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FBB0" w14:textId="77777777" w:rsidR="004D1F53" w:rsidRPr="00542F62" w:rsidRDefault="00A538DD" w:rsidP="004D1F53">
      <w:pPr>
        <w:jc w:val="center"/>
        <w:rPr>
          <w:b/>
          <w:bCs/>
          <w:sz w:val="32"/>
          <w:szCs w:val="48"/>
        </w:rPr>
      </w:pPr>
      <w:r>
        <w:rPr>
          <w:b/>
          <w:bCs/>
          <w:sz w:val="32"/>
          <w:szCs w:val="48"/>
        </w:rPr>
        <w:t xml:space="preserve">RAMOWY </w:t>
      </w:r>
      <w:r w:rsidR="00E912E5" w:rsidRPr="00542F62">
        <w:rPr>
          <w:b/>
          <w:bCs/>
          <w:sz w:val="32"/>
          <w:szCs w:val="48"/>
        </w:rPr>
        <w:t>PROGRAM</w:t>
      </w:r>
    </w:p>
    <w:p w14:paraId="186962DC" w14:textId="77777777" w:rsidR="004D1F53" w:rsidRPr="00542F62" w:rsidRDefault="004D1F53" w:rsidP="004D1F53">
      <w:pPr>
        <w:jc w:val="center"/>
        <w:rPr>
          <w:bCs/>
          <w:szCs w:val="48"/>
        </w:rPr>
      </w:pPr>
    </w:p>
    <w:p w14:paraId="1E02562F" w14:textId="4DBA586C" w:rsidR="004D1F53" w:rsidRPr="00542F62" w:rsidRDefault="004D1F53" w:rsidP="004D1F53">
      <w:pPr>
        <w:jc w:val="center"/>
        <w:rPr>
          <w:b/>
          <w:bCs/>
          <w:sz w:val="28"/>
          <w:szCs w:val="48"/>
        </w:rPr>
      </w:pPr>
      <w:r w:rsidRPr="00542F62">
        <w:rPr>
          <w:b/>
          <w:bCs/>
          <w:sz w:val="28"/>
          <w:szCs w:val="48"/>
        </w:rPr>
        <w:t>X</w:t>
      </w:r>
      <w:r w:rsidR="008F43A8" w:rsidRPr="00542F62">
        <w:rPr>
          <w:b/>
          <w:bCs/>
          <w:sz w:val="28"/>
          <w:szCs w:val="48"/>
        </w:rPr>
        <w:t>I</w:t>
      </w:r>
      <w:r w:rsidR="00471685">
        <w:rPr>
          <w:b/>
          <w:bCs/>
          <w:sz w:val="28"/>
          <w:szCs w:val="48"/>
        </w:rPr>
        <w:t>I</w:t>
      </w:r>
      <w:r w:rsidR="003C3820">
        <w:rPr>
          <w:b/>
          <w:bCs/>
          <w:sz w:val="28"/>
          <w:szCs w:val="48"/>
        </w:rPr>
        <w:t>I</w:t>
      </w:r>
      <w:r w:rsidRPr="00542F62">
        <w:rPr>
          <w:b/>
          <w:bCs/>
          <w:sz w:val="28"/>
          <w:szCs w:val="48"/>
        </w:rPr>
        <w:t xml:space="preserve"> Konferencji Naukowo-Technicznej</w:t>
      </w:r>
      <w:r w:rsidRPr="00542F62">
        <w:rPr>
          <w:b/>
          <w:bCs/>
          <w:sz w:val="28"/>
          <w:szCs w:val="48"/>
        </w:rPr>
        <w:br/>
        <w:t xml:space="preserve">Systemy Rozpoznania i Walki </w:t>
      </w:r>
      <w:r w:rsidR="008F43A8" w:rsidRPr="00542F62">
        <w:rPr>
          <w:b/>
          <w:bCs/>
          <w:sz w:val="28"/>
          <w:szCs w:val="48"/>
        </w:rPr>
        <w:t>Radioe</w:t>
      </w:r>
      <w:r w:rsidRPr="00542F62">
        <w:rPr>
          <w:b/>
          <w:bCs/>
          <w:sz w:val="28"/>
          <w:szCs w:val="48"/>
        </w:rPr>
        <w:t>lektronicznej</w:t>
      </w:r>
    </w:p>
    <w:p w14:paraId="5AB10EC2" w14:textId="77777777" w:rsidR="00A42EBE" w:rsidRDefault="00A42EBE" w:rsidP="004D1F53">
      <w:pPr>
        <w:jc w:val="center"/>
        <w:rPr>
          <w:bCs/>
          <w:sz w:val="32"/>
          <w:szCs w:val="48"/>
        </w:rPr>
      </w:pPr>
    </w:p>
    <w:p w14:paraId="558FFF78" w14:textId="77777777" w:rsidR="00406679" w:rsidRPr="00542F62" w:rsidRDefault="00406679" w:rsidP="004D1F53">
      <w:pPr>
        <w:jc w:val="center"/>
        <w:rPr>
          <w:bCs/>
          <w:sz w:val="32"/>
          <w:szCs w:val="48"/>
        </w:rPr>
      </w:pPr>
    </w:p>
    <w:tbl>
      <w:tblPr>
        <w:tblW w:w="9743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11"/>
        <w:gridCol w:w="8532"/>
      </w:tblGrid>
      <w:tr w:rsidR="004D1F53" w:rsidRPr="00542F62" w14:paraId="469773A0" w14:textId="77777777" w:rsidTr="0080541F">
        <w:trPr>
          <w:cantSplit/>
        </w:trPr>
        <w:tc>
          <w:tcPr>
            <w:tcW w:w="9743" w:type="dxa"/>
            <w:gridSpan w:val="2"/>
          </w:tcPr>
          <w:p w14:paraId="10487404" w14:textId="240E0144" w:rsidR="004D1F53" w:rsidRPr="00542F62" w:rsidRDefault="00ED7742" w:rsidP="00471685">
            <w:pPr>
              <w:spacing w:before="180" w:after="1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  <w:r w:rsidR="00471685">
              <w:rPr>
                <w:b/>
                <w:sz w:val="32"/>
                <w:szCs w:val="32"/>
              </w:rPr>
              <w:t xml:space="preserve"> </w:t>
            </w:r>
            <w:r w:rsidR="00815B35">
              <w:rPr>
                <w:b/>
                <w:sz w:val="32"/>
                <w:szCs w:val="32"/>
              </w:rPr>
              <w:t>20</w:t>
            </w:r>
            <w:r w:rsidR="008F43A8" w:rsidRPr="00542F62">
              <w:rPr>
                <w:b/>
                <w:sz w:val="32"/>
                <w:szCs w:val="32"/>
              </w:rPr>
              <w:t>.11.20</w:t>
            </w:r>
            <w:r w:rsidR="00815B35">
              <w:rPr>
                <w:b/>
                <w:sz w:val="32"/>
                <w:szCs w:val="32"/>
              </w:rPr>
              <w:t>24</w:t>
            </w:r>
            <w:r w:rsidR="00471685">
              <w:rPr>
                <w:b/>
                <w:sz w:val="32"/>
                <w:szCs w:val="32"/>
              </w:rPr>
              <w:t xml:space="preserve"> r.</w:t>
            </w:r>
          </w:p>
        </w:tc>
      </w:tr>
      <w:tr w:rsidR="004D1F53" w:rsidRPr="00542F62" w14:paraId="3A41A78D" w14:textId="77777777" w:rsidTr="0080541F">
        <w:trPr>
          <w:cantSplit/>
        </w:trPr>
        <w:tc>
          <w:tcPr>
            <w:tcW w:w="1211" w:type="dxa"/>
          </w:tcPr>
          <w:p w14:paraId="3B3BA77A" w14:textId="53AC2933" w:rsidR="004D1F53" w:rsidRPr="00542F62" w:rsidRDefault="000C2C70" w:rsidP="006322CB">
            <w:pPr>
              <w:spacing w:before="60" w:after="60"/>
              <w:jc w:val="center"/>
            </w:pPr>
            <w:r>
              <w:t>1</w:t>
            </w:r>
            <w:r w:rsidR="00815B35">
              <w:t>2</w:t>
            </w:r>
            <w:r w:rsidR="004D1F53" w:rsidRPr="00542F62">
              <w:rPr>
                <w:vertAlign w:val="superscript"/>
              </w:rPr>
              <w:t>00</w:t>
            </w:r>
            <w:r>
              <w:t>-1</w:t>
            </w:r>
            <w:r w:rsidR="00815B35">
              <w:t>4</w:t>
            </w:r>
            <w:r w:rsidR="004D1F53" w:rsidRPr="00542F62">
              <w:rPr>
                <w:vertAlign w:val="superscript"/>
              </w:rPr>
              <w:t>30</w:t>
            </w:r>
          </w:p>
        </w:tc>
        <w:tc>
          <w:tcPr>
            <w:tcW w:w="8532" w:type="dxa"/>
          </w:tcPr>
          <w:p w14:paraId="7A94D1CD" w14:textId="77777777" w:rsidR="004D1F53" w:rsidRPr="00542F62" w:rsidRDefault="004D1F53" w:rsidP="004D1F53">
            <w:pPr>
              <w:spacing w:before="60" w:after="60"/>
            </w:pPr>
            <w:r w:rsidRPr="00542F62">
              <w:t>Rejestracja uczestników</w:t>
            </w:r>
          </w:p>
        </w:tc>
      </w:tr>
      <w:tr w:rsidR="004D1F53" w:rsidRPr="00542F62" w14:paraId="3EEF750C" w14:textId="77777777" w:rsidTr="0080541F">
        <w:trPr>
          <w:cantSplit/>
        </w:trPr>
        <w:tc>
          <w:tcPr>
            <w:tcW w:w="1211" w:type="dxa"/>
          </w:tcPr>
          <w:p w14:paraId="03C58C4A" w14:textId="31DE7663" w:rsidR="004D1F53" w:rsidRPr="00542F62" w:rsidRDefault="002C76BF" w:rsidP="006322CB">
            <w:pPr>
              <w:spacing w:before="60" w:after="60"/>
              <w:jc w:val="center"/>
            </w:pPr>
            <w:r>
              <w:t>1</w:t>
            </w:r>
            <w:r w:rsidR="00815B35">
              <w:t>3</w:t>
            </w:r>
            <w:r w:rsidR="00815B35">
              <w:rPr>
                <w:vertAlign w:val="superscript"/>
              </w:rPr>
              <w:t>30</w:t>
            </w:r>
            <w:r>
              <w:t>-15</w:t>
            </w:r>
            <w:r w:rsidR="00815B35">
              <w:rPr>
                <w:vertAlign w:val="superscript"/>
              </w:rPr>
              <w:t>0</w:t>
            </w:r>
            <w:r w:rsidR="004D1F53" w:rsidRPr="00542F62">
              <w:rPr>
                <w:vertAlign w:val="superscript"/>
              </w:rPr>
              <w:t>0</w:t>
            </w:r>
          </w:p>
        </w:tc>
        <w:tc>
          <w:tcPr>
            <w:tcW w:w="8532" w:type="dxa"/>
          </w:tcPr>
          <w:p w14:paraId="4CA3B1F9" w14:textId="77777777" w:rsidR="004D1F53" w:rsidRPr="00542F62" w:rsidRDefault="004D1F53" w:rsidP="004D1F53">
            <w:pPr>
              <w:spacing w:before="60" w:after="60"/>
            </w:pPr>
            <w:r w:rsidRPr="00542F62">
              <w:t>Obiad</w:t>
            </w:r>
          </w:p>
        </w:tc>
      </w:tr>
      <w:tr w:rsidR="004D1F53" w:rsidRPr="00542F62" w14:paraId="26C08A01" w14:textId="77777777" w:rsidTr="0080541F">
        <w:trPr>
          <w:cantSplit/>
        </w:trPr>
        <w:tc>
          <w:tcPr>
            <w:tcW w:w="1211" w:type="dxa"/>
          </w:tcPr>
          <w:p w14:paraId="036A342A" w14:textId="05FD1495" w:rsidR="004D1F53" w:rsidRPr="00542F62" w:rsidRDefault="002C76BF" w:rsidP="00CC4C6E">
            <w:pPr>
              <w:spacing w:before="60" w:after="60"/>
              <w:jc w:val="center"/>
            </w:pPr>
            <w:r>
              <w:t>15</w:t>
            </w:r>
            <w:r w:rsidR="004D1F53" w:rsidRPr="00542F62">
              <w:rPr>
                <w:vertAlign w:val="superscript"/>
              </w:rPr>
              <w:t>0</w:t>
            </w:r>
            <w:r w:rsidR="00815B35">
              <w:rPr>
                <w:vertAlign w:val="superscript"/>
              </w:rPr>
              <w:t>0</w:t>
            </w:r>
            <w:r w:rsidR="004D1F53" w:rsidRPr="00542F62">
              <w:t>-1</w:t>
            </w:r>
            <w:r>
              <w:t>5</w:t>
            </w:r>
            <w:r w:rsidR="00815B35" w:rsidRPr="00815B35">
              <w:rPr>
                <w:vertAlign w:val="superscript"/>
              </w:rPr>
              <w:t>15</w:t>
            </w:r>
          </w:p>
        </w:tc>
        <w:tc>
          <w:tcPr>
            <w:tcW w:w="8532" w:type="dxa"/>
          </w:tcPr>
          <w:p w14:paraId="1C5FEAD4" w14:textId="1B0563CC" w:rsidR="008F43A8" w:rsidRPr="00471685" w:rsidRDefault="004D1F53" w:rsidP="00471685">
            <w:pPr>
              <w:spacing w:before="60" w:after="60"/>
              <w:jc w:val="both"/>
              <w:rPr>
                <w:i/>
              </w:rPr>
            </w:pPr>
            <w:r w:rsidRPr="00542F62">
              <w:t>Uroczyste otwarcie konferencji</w:t>
            </w:r>
            <w:r w:rsidR="000A0882">
              <w:t xml:space="preserve"> - </w:t>
            </w:r>
            <w:r w:rsidR="000A0882" w:rsidRPr="000A0882">
              <w:rPr>
                <w:bCs/>
                <w:i/>
                <w:iCs/>
              </w:rPr>
              <w:t>płk Jan Kelner</w:t>
            </w:r>
          </w:p>
        </w:tc>
      </w:tr>
      <w:tr w:rsidR="00D04891" w:rsidRPr="00705CE2" w14:paraId="6F8F26F2" w14:textId="77777777" w:rsidTr="0080541F">
        <w:trPr>
          <w:cantSplit/>
        </w:trPr>
        <w:tc>
          <w:tcPr>
            <w:tcW w:w="1211" w:type="dxa"/>
          </w:tcPr>
          <w:p w14:paraId="437B0AAD" w14:textId="285257AF" w:rsidR="004D1F53" w:rsidRPr="00542F62" w:rsidRDefault="004D1F53" w:rsidP="00CC4C6E">
            <w:pPr>
              <w:spacing w:before="60" w:after="60"/>
              <w:jc w:val="center"/>
            </w:pPr>
            <w:r w:rsidRPr="00542F62">
              <w:t>1</w:t>
            </w:r>
            <w:r w:rsidR="002C76BF">
              <w:t>5</w:t>
            </w:r>
            <w:r w:rsidR="00815B35">
              <w:rPr>
                <w:vertAlign w:val="superscript"/>
              </w:rPr>
              <w:t>15</w:t>
            </w:r>
            <w:r w:rsidR="00B62BC7">
              <w:t>-17</w:t>
            </w:r>
            <w:r w:rsidR="00B62BC7">
              <w:rPr>
                <w:vertAlign w:val="superscript"/>
              </w:rPr>
              <w:t>15</w:t>
            </w:r>
          </w:p>
        </w:tc>
        <w:tc>
          <w:tcPr>
            <w:tcW w:w="8532" w:type="dxa"/>
          </w:tcPr>
          <w:p w14:paraId="62555F2B" w14:textId="45624D19" w:rsidR="00BB3B48" w:rsidRDefault="00815B35" w:rsidP="00471685">
            <w:pPr>
              <w:spacing w:before="60" w:after="60"/>
              <w:rPr>
                <w:b/>
              </w:rPr>
            </w:pPr>
            <w:r>
              <w:rPr>
                <w:b/>
              </w:rPr>
              <w:t>Debata p</w:t>
            </w:r>
            <w:r w:rsidR="00B01923" w:rsidRPr="00542F62">
              <w:rPr>
                <w:b/>
              </w:rPr>
              <w:t>lenarna</w:t>
            </w:r>
            <w:r w:rsidR="00BB3B48">
              <w:rPr>
                <w:b/>
              </w:rPr>
              <w:t xml:space="preserve"> </w:t>
            </w:r>
          </w:p>
          <w:p w14:paraId="4A2ABB26" w14:textId="10C6F512" w:rsidR="004D1F53" w:rsidRPr="00D7191A" w:rsidRDefault="00705CE2" w:rsidP="00D7191A">
            <w:pPr>
              <w:spacing w:before="120" w:after="60"/>
              <w:rPr>
                <w:i/>
                <w:sz w:val="22"/>
                <w:szCs w:val="22"/>
              </w:rPr>
            </w:pPr>
            <w:r w:rsidRPr="00D7191A">
              <w:rPr>
                <w:i/>
                <w:sz w:val="22"/>
                <w:szCs w:val="22"/>
              </w:rPr>
              <w:t xml:space="preserve">Prowadzący: </w:t>
            </w:r>
            <w:proofErr w:type="spellStart"/>
            <w:r w:rsidR="00815B35" w:rsidRPr="00D7191A">
              <w:rPr>
                <w:i/>
                <w:sz w:val="22"/>
                <w:szCs w:val="22"/>
              </w:rPr>
              <w:t>kmdr</w:t>
            </w:r>
            <w:proofErr w:type="spellEnd"/>
            <w:r w:rsidR="00882A48">
              <w:rPr>
                <w:i/>
                <w:sz w:val="22"/>
                <w:szCs w:val="22"/>
              </w:rPr>
              <w:t xml:space="preserve"> por.</w:t>
            </w:r>
            <w:r w:rsidR="00815B35" w:rsidRPr="00D7191A">
              <w:rPr>
                <w:i/>
                <w:sz w:val="22"/>
                <w:szCs w:val="22"/>
              </w:rPr>
              <w:t xml:space="preserve"> </w:t>
            </w:r>
            <w:r w:rsidR="00963737" w:rsidRPr="00D7191A">
              <w:rPr>
                <w:i/>
                <w:sz w:val="22"/>
                <w:szCs w:val="22"/>
              </w:rPr>
              <w:t xml:space="preserve">rez. M. </w:t>
            </w:r>
            <w:r w:rsidR="00815B35" w:rsidRPr="00D7191A">
              <w:rPr>
                <w:i/>
                <w:sz w:val="22"/>
                <w:szCs w:val="22"/>
              </w:rPr>
              <w:t>Dura</w:t>
            </w:r>
          </w:p>
          <w:p w14:paraId="38B7C25F" w14:textId="77777777" w:rsidR="00705CE2" w:rsidRPr="00D7191A" w:rsidRDefault="00705CE2" w:rsidP="00471685">
            <w:pPr>
              <w:spacing w:before="60" w:after="60"/>
              <w:rPr>
                <w:bCs/>
                <w:sz w:val="22"/>
                <w:szCs w:val="22"/>
              </w:rPr>
            </w:pPr>
            <w:r w:rsidRPr="00D7191A">
              <w:rPr>
                <w:bCs/>
                <w:sz w:val="22"/>
                <w:szCs w:val="22"/>
              </w:rPr>
              <w:t>Uczestnicy:</w:t>
            </w:r>
          </w:p>
          <w:p w14:paraId="61B50540" w14:textId="77777777" w:rsidR="00705CE2" w:rsidRPr="00D06244" w:rsidRDefault="00705CE2" w:rsidP="00F34E5B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bCs/>
                <w:sz w:val="22"/>
                <w:szCs w:val="22"/>
              </w:rPr>
            </w:pPr>
            <w:r w:rsidRPr="00D06244">
              <w:rPr>
                <w:bCs/>
                <w:sz w:val="22"/>
                <w:szCs w:val="22"/>
              </w:rPr>
              <w:t xml:space="preserve">gen. bryg. dr inż. Jerzy Kwika – Szef </w:t>
            </w:r>
            <w:proofErr w:type="spellStart"/>
            <w:r w:rsidRPr="00D06244">
              <w:rPr>
                <w:bCs/>
                <w:sz w:val="22"/>
                <w:szCs w:val="22"/>
              </w:rPr>
              <w:t>WRt</w:t>
            </w:r>
            <w:proofErr w:type="spellEnd"/>
          </w:p>
          <w:p w14:paraId="74578A65" w14:textId="77777777" w:rsidR="00705CE2" w:rsidRPr="00D7191A" w:rsidRDefault="00705CE2" w:rsidP="00F34E5B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bCs/>
                <w:sz w:val="22"/>
                <w:szCs w:val="22"/>
              </w:rPr>
            </w:pPr>
            <w:r w:rsidRPr="00D7191A">
              <w:rPr>
                <w:bCs/>
                <w:sz w:val="22"/>
                <w:szCs w:val="22"/>
              </w:rPr>
              <w:t xml:space="preserve">płk Jacek </w:t>
            </w:r>
            <w:proofErr w:type="spellStart"/>
            <w:r w:rsidRPr="00D7191A">
              <w:rPr>
                <w:bCs/>
                <w:sz w:val="22"/>
                <w:szCs w:val="22"/>
              </w:rPr>
              <w:t>Czeranowski</w:t>
            </w:r>
            <w:proofErr w:type="spellEnd"/>
            <w:r w:rsidRPr="00D7191A">
              <w:rPr>
                <w:bCs/>
                <w:sz w:val="22"/>
                <w:szCs w:val="22"/>
              </w:rPr>
              <w:t xml:space="preserve"> – P2 SG WP</w:t>
            </w:r>
          </w:p>
          <w:p w14:paraId="38D3130D" w14:textId="77777777" w:rsidR="00705CE2" w:rsidRPr="00D7191A" w:rsidRDefault="00705CE2" w:rsidP="00F34E5B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bCs/>
                <w:sz w:val="22"/>
                <w:szCs w:val="22"/>
              </w:rPr>
            </w:pPr>
            <w:r w:rsidRPr="00D7191A">
              <w:rPr>
                <w:bCs/>
                <w:sz w:val="22"/>
                <w:szCs w:val="22"/>
              </w:rPr>
              <w:t xml:space="preserve">płk Adam Kędzierski – </w:t>
            </w:r>
            <w:proofErr w:type="spellStart"/>
            <w:r w:rsidRPr="00D7191A">
              <w:rPr>
                <w:bCs/>
                <w:sz w:val="22"/>
                <w:szCs w:val="22"/>
              </w:rPr>
              <w:t>ZRiWRE</w:t>
            </w:r>
            <w:proofErr w:type="spellEnd"/>
            <w:r w:rsidRPr="00D7191A">
              <w:rPr>
                <w:bCs/>
                <w:sz w:val="22"/>
                <w:szCs w:val="22"/>
              </w:rPr>
              <w:t xml:space="preserve"> DG RSZ</w:t>
            </w:r>
          </w:p>
          <w:p w14:paraId="17DB89DD" w14:textId="77777777" w:rsidR="00705CE2" w:rsidRPr="00D7191A" w:rsidRDefault="00705CE2" w:rsidP="00F34E5B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bCs/>
                <w:sz w:val="22"/>
                <w:szCs w:val="22"/>
              </w:rPr>
            </w:pPr>
            <w:r w:rsidRPr="00D7191A">
              <w:rPr>
                <w:bCs/>
                <w:sz w:val="22"/>
                <w:szCs w:val="22"/>
              </w:rPr>
              <w:t xml:space="preserve">płk Tomasz </w:t>
            </w:r>
            <w:proofErr w:type="spellStart"/>
            <w:r w:rsidRPr="00D7191A">
              <w:rPr>
                <w:bCs/>
                <w:sz w:val="22"/>
                <w:szCs w:val="22"/>
              </w:rPr>
              <w:t>Szawłoga</w:t>
            </w:r>
            <w:proofErr w:type="spellEnd"/>
            <w:r w:rsidRPr="00D7191A">
              <w:rPr>
                <w:bCs/>
                <w:sz w:val="22"/>
                <w:szCs w:val="22"/>
              </w:rPr>
              <w:t xml:space="preserve"> – J2 DO RSZ</w:t>
            </w:r>
          </w:p>
          <w:p w14:paraId="5C98F7AC" w14:textId="44A8A206" w:rsidR="00705CE2" w:rsidRPr="00D7191A" w:rsidRDefault="00705CE2" w:rsidP="00F34E5B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bCs/>
                <w:sz w:val="22"/>
                <w:szCs w:val="22"/>
              </w:rPr>
            </w:pPr>
            <w:r w:rsidRPr="00D7191A">
              <w:rPr>
                <w:bCs/>
                <w:sz w:val="22"/>
                <w:szCs w:val="22"/>
              </w:rPr>
              <w:t xml:space="preserve">płk Maciej </w:t>
            </w:r>
            <w:proofErr w:type="spellStart"/>
            <w:r w:rsidRPr="00D7191A">
              <w:rPr>
                <w:bCs/>
                <w:sz w:val="22"/>
                <w:szCs w:val="22"/>
              </w:rPr>
              <w:t>Strzemecki</w:t>
            </w:r>
            <w:proofErr w:type="spellEnd"/>
            <w:r w:rsidRPr="00D7191A">
              <w:rPr>
                <w:bCs/>
                <w:sz w:val="22"/>
                <w:szCs w:val="22"/>
              </w:rPr>
              <w:t xml:space="preserve"> - AU</w:t>
            </w:r>
          </w:p>
          <w:p w14:paraId="0030EA0A" w14:textId="122848C4" w:rsidR="00705CE2" w:rsidRPr="00731639" w:rsidRDefault="00731639" w:rsidP="0073163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bCs/>
                <w:sz w:val="22"/>
                <w:szCs w:val="22"/>
              </w:rPr>
            </w:pPr>
            <w:r w:rsidRPr="00731639">
              <w:rPr>
                <w:bCs/>
                <w:sz w:val="22"/>
                <w:szCs w:val="22"/>
              </w:rPr>
              <w:t>Mariusz Łuszczyk – Dyrektor Biura Programu PILICA+, Polska Grupa Zbrojeniowa S.A.</w:t>
            </w:r>
          </w:p>
        </w:tc>
      </w:tr>
      <w:tr w:rsidR="004D1F53" w:rsidRPr="00542F62" w14:paraId="5B65B330" w14:textId="77777777" w:rsidTr="0080541F">
        <w:trPr>
          <w:cantSplit/>
        </w:trPr>
        <w:tc>
          <w:tcPr>
            <w:tcW w:w="1211" w:type="dxa"/>
          </w:tcPr>
          <w:p w14:paraId="25534BA8" w14:textId="624619F5" w:rsidR="004D1F53" w:rsidRPr="00542F62" w:rsidRDefault="004D1F53" w:rsidP="006322CB">
            <w:pPr>
              <w:spacing w:before="60" w:after="60"/>
              <w:jc w:val="center"/>
            </w:pPr>
            <w:r w:rsidRPr="00542F62">
              <w:t>1</w:t>
            </w:r>
            <w:r w:rsidR="00406679">
              <w:t>7</w:t>
            </w:r>
            <w:r w:rsidR="00406679">
              <w:rPr>
                <w:vertAlign w:val="superscript"/>
              </w:rPr>
              <w:t>15</w:t>
            </w:r>
            <w:r w:rsidRPr="00542F62">
              <w:t>-17</w:t>
            </w:r>
            <w:r w:rsidR="00DB1037">
              <w:rPr>
                <w:vertAlign w:val="superscript"/>
              </w:rPr>
              <w:t>30</w:t>
            </w:r>
          </w:p>
        </w:tc>
        <w:tc>
          <w:tcPr>
            <w:tcW w:w="8532" w:type="dxa"/>
          </w:tcPr>
          <w:p w14:paraId="078A3025" w14:textId="77777777" w:rsidR="004D1F53" w:rsidRPr="00542F62" w:rsidRDefault="004D1F53" w:rsidP="004D1F53">
            <w:pPr>
              <w:spacing w:before="60" w:after="60"/>
            </w:pPr>
            <w:r w:rsidRPr="00542F62">
              <w:t>Przerwa kawowa</w:t>
            </w:r>
          </w:p>
        </w:tc>
      </w:tr>
      <w:tr w:rsidR="004D1F53" w:rsidRPr="00542F62" w14:paraId="7C689D95" w14:textId="77777777" w:rsidTr="0080541F">
        <w:trPr>
          <w:cantSplit/>
        </w:trPr>
        <w:tc>
          <w:tcPr>
            <w:tcW w:w="1211" w:type="dxa"/>
          </w:tcPr>
          <w:p w14:paraId="679817AB" w14:textId="24670220" w:rsidR="004D1F53" w:rsidRPr="00542F62" w:rsidRDefault="004D1F53" w:rsidP="00441C8E">
            <w:pPr>
              <w:spacing w:before="60" w:after="60"/>
              <w:jc w:val="center"/>
            </w:pPr>
            <w:r w:rsidRPr="00542F62">
              <w:t>17</w:t>
            </w:r>
            <w:r w:rsidR="00DB1037">
              <w:rPr>
                <w:vertAlign w:val="superscript"/>
              </w:rPr>
              <w:t>30</w:t>
            </w:r>
            <w:r w:rsidRPr="00542F62">
              <w:t>-1</w:t>
            </w:r>
            <w:r w:rsidR="00815B35">
              <w:t>8</w:t>
            </w:r>
            <w:r w:rsidR="00815B35">
              <w:rPr>
                <w:vertAlign w:val="superscript"/>
              </w:rPr>
              <w:t>15</w:t>
            </w:r>
          </w:p>
        </w:tc>
        <w:tc>
          <w:tcPr>
            <w:tcW w:w="8532" w:type="dxa"/>
          </w:tcPr>
          <w:p w14:paraId="50D0F627" w14:textId="1778D9C5" w:rsidR="004D1F53" w:rsidRDefault="00815B35" w:rsidP="00471685">
            <w:pPr>
              <w:spacing w:before="60" w:after="60"/>
              <w:rPr>
                <w:b/>
              </w:rPr>
            </w:pPr>
            <w:r w:rsidRPr="008807B1">
              <w:rPr>
                <w:b/>
              </w:rPr>
              <w:t>Referat plenarny</w:t>
            </w:r>
            <w:r w:rsidR="00ED7742" w:rsidRPr="008807B1">
              <w:rPr>
                <w:b/>
              </w:rPr>
              <w:t xml:space="preserve"> </w:t>
            </w:r>
          </w:p>
          <w:p w14:paraId="273342E9" w14:textId="0A20D312" w:rsidR="00AA1333" w:rsidRPr="00AA1333" w:rsidRDefault="00AA1333" w:rsidP="00471685">
            <w:pPr>
              <w:spacing w:before="60" w:after="60"/>
              <w:rPr>
                <w:b/>
              </w:rPr>
            </w:pPr>
            <w:r w:rsidRPr="00AA1333">
              <w:rPr>
                <w:b/>
              </w:rPr>
              <w:t xml:space="preserve">Odporny, zdefiniowany programowo system </w:t>
            </w:r>
            <w:r>
              <w:rPr>
                <w:b/>
              </w:rPr>
              <w:t>CIS wspierający operacje wielodomenowe jako kluczowa zdolność w przyszłych konfliktach</w:t>
            </w:r>
          </w:p>
          <w:p w14:paraId="7B8019BF" w14:textId="590C8FBE" w:rsidR="00BB3B48" w:rsidRPr="00D7191A" w:rsidRDefault="00815B35" w:rsidP="00471685">
            <w:pPr>
              <w:spacing w:before="60" w:after="60"/>
              <w:rPr>
                <w:sz w:val="22"/>
                <w:szCs w:val="22"/>
              </w:rPr>
            </w:pPr>
            <w:r w:rsidRPr="00AA1333">
              <w:rPr>
                <w:i/>
                <w:sz w:val="22"/>
                <w:szCs w:val="22"/>
              </w:rPr>
              <w:t>gen</w:t>
            </w:r>
            <w:r w:rsidR="00BB3B48" w:rsidRPr="00AA1333">
              <w:rPr>
                <w:i/>
                <w:sz w:val="22"/>
                <w:szCs w:val="22"/>
              </w:rPr>
              <w:t>.</w:t>
            </w:r>
            <w:r w:rsidRPr="00AA1333">
              <w:rPr>
                <w:i/>
                <w:sz w:val="22"/>
                <w:szCs w:val="22"/>
              </w:rPr>
              <w:t xml:space="preserve"> bryg. dr inż.</w:t>
            </w:r>
            <w:r w:rsidR="00BB3B48" w:rsidRPr="00AA1333">
              <w:rPr>
                <w:i/>
                <w:sz w:val="22"/>
                <w:szCs w:val="22"/>
              </w:rPr>
              <w:t xml:space="preserve"> </w:t>
            </w:r>
            <w:r w:rsidRPr="00D7191A">
              <w:rPr>
                <w:i/>
                <w:sz w:val="22"/>
                <w:szCs w:val="22"/>
              </w:rPr>
              <w:t>Mariusz</w:t>
            </w:r>
            <w:r w:rsidR="00BB3B48" w:rsidRPr="00D7191A">
              <w:rPr>
                <w:i/>
                <w:sz w:val="22"/>
                <w:szCs w:val="22"/>
              </w:rPr>
              <w:t xml:space="preserve"> </w:t>
            </w:r>
            <w:r w:rsidRPr="00D7191A">
              <w:rPr>
                <w:i/>
                <w:sz w:val="22"/>
                <w:szCs w:val="22"/>
              </w:rPr>
              <w:t>Chmielew</w:t>
            </w:r>
            <w:r w:rsidR="00BB3B48" w:rsidRPr="00D7191A">
              <w:rPr>
                <w:i/>
                <w:sz w:val="22"/>
                <w:szCs w:val="22"/>
              </w:rPr>
              <w:t>ski</w:t>
            </w:r>
          </w:p>
        </w:tc>
      </w:tr>
      <w:tr w:rsidR="00815B35" w:rsidRPr="00542F62" w14:paraId="03C89134" w14:textId="77777777" w:rsidTr="0080541F">
        <w:trPr>
          <w:cantSplit/>
        </w:trPr>
        <w:tc>
          <w:tcPr>
            <w:tcW w:w="1211" w:type="dxa"/>
          </w:tcPr>
          <w:p w14:paraId="3694F07D" w14:textId="7189DF95" w:rsidR="00815B35" w:rsidRPr="00542F62" w:rsidRDefault="00815B35" w:rsidP="006322CB">
            <w:pPr>
              <w:spacing w:before="60" w:after="60"/>
              <w:jc w:val="center"/>
            </w:pPr>
            <w:r w:rsidRPr="00542F62">
              <w:t>1</w:t>
            </w:r>
            <w:r>
              <w:t>8</w:t>
            </w:r>
            <w:r>
              <w:rPr>
                <w:vertAlign w:val="superscript"/>
              </w:rPr>
              <w:t>15</w:t>
            </w:r>
            <w:r w:rsidRPr="00542F62">
              <w:t>-1</w:t>
            </w:r>
            <w:r>
              <w:t>8</w:t>
            </w:r>
            <w:r>
              <w:rPr>
                <w:vertAlign w:val="superscript"/>
              </w:rPr>
              <w:t>30</w:t>
            </w:r>
          </w:p>
        </w:tc>
        <w:tc>
          <w:tcPr>
            <w:tcW w:w="8532" w:type="dxa"/>
          </w:tcPr>
          <w:p w14:paraId="0ADAB7C4" w14:textId="00FDA69A" w:rsidR="00815B35" w:rsidRPr="00542F62" w:rsidRDefault="00815B35" w:rsidP="004D1F53">
            <w:pPr>
              <w:spacing w:before="60" w:after="60"/>
            </w:pPr>
            <w:r w:rsidRPr="00542F62">
              <w:t>Przerwa kawowa</w:t>
            </w:r>
          </w:p>
        </w:tc>
      </w:tr>
      <w:tr w:rsidR="00815B35" w:rsidRPr="00542F62" w14:paraId="0A9DACDB" w14:textId="77777777" w:rsidTr="0080541F">
        <w:trPr>
          <w:cantSplit/>
        </w:trPr>
        <w:tc>
          <w:tcPr>
            <w:tcW w:w="1211" w:type="dxa"/>
          </w:tcPr>
          <w:p w14:paraId="75EF9693" w14:textId="7BBA3E42" w:rsidR="00815B35" w:rsidRPr="00542F62" w:rsidRDefault="00815B35" w:rsidP="006322CB">
            <w:pPr>
              <w:spacing w:before="60" w:after="60"/>
              <w:jc w:val="center"/>
            </w:pPr>
            <w:r w:rsidRPr="00542F62">
              <w:t>1</w:t>
            </w:r>
            <w:r>
              <w:t>8</w:t>
            </w:r>
            <w:r>
              <w:rPr>
                <w:vertAlign w:val="superscript"/>
              </w:rPr>
              <w:t>30</w:t>
            </w:r>
            <w:r w:rsidRPr="00542F62">
              <w:t>-1</w:t>
            </w:r>
            <w:r>
              <w:t>9</w:t>
            </w:r>
            <w:r>
              <w:rPr>
                <w:vertAlign w:val="superscript"/>
              </w:rPr>
              <w:t>15</w:t>
            </w:r>
          </w:p>
        </w:tc>
        <w:tc>
          <w:tcPr>
            <w:tcW w:w="8532" w:type="dxa"/>
          </w:tcPr>
          <w:p w14:paraId="7F4BB4BC" w14:textId="12471E62" w:rsidR="00815B35" w:rsidRDefault="00815B35" w:rsidP="00815B35">
            <w:pPr>
              <w:spacing w:before="60" w:after="60"/>
              <w:rPr>
                <w:b/>
              </w:rPr>
            </w:pPr>
            <w:r>
              <w:rPr>
                <w:b/>
              </w:rPr>
              <w:t>Referat plenarny</w:t>
            </w:r>
            <w:r w:rsidR="00ED7742">
              <w:rPr>
                <w:b/>
              </w:rPr>
              <w:t xml:space="preserve"> </w:t>
            </w:r>
          </w:p>
          <w:p w14:paraId="2474A429" w14:textId="2DBC1002" w:rsidR="00696DE0" w:rsidRDefault="00696DE0" w:rsidP="00815B35">
            <w:pPr>
              <w:spacing w:before="60" w:after="60"/>
              <w:rPr>
                <w:b/>
              </w:rPr>
            </w:pPr>
            <w:r w:rsidRPr="00696DE0">
              <w:rPr>
                <w:b/>
              </w:rPr>
              <w:t>Wojna w spektrum elektromagnetycznym</w:t>
            </w:r>
          </w:p>
          <w:p w14:paraId="037069F6" w14:textId="5CBEF8E9" w:rsidR="00815B35" w:rsidRPr="00D7191A" w:rsidRDefault="00815B35" w:rsidP="004D1F53">
            <w:pPr>
              <w:spacing w:before="60" w:after="60"/>
              <w:rPr>
                <w:sz w:val="22"/>
                <w:szCs w:val="22"/>
              </w:rPr>
            </w:pPr>
            <w:r w:rsidRPr="00D7191A">
              <w:rPr>
                <w:i/>
                <w:sz w:val="22"/>
                <w:szCs w:val="22"/>
              </w:rPr>
              <w:t xml:space="preserve">płk Tomasz </w:t>
            </w:r>
            <w:proofErr w:type="spellStart"/>
            <w:r w:rsidRPr="00D7191A">
              <w:rPr>
                <w:i/>
                <w:sz w:val="22"/>
                <w:szCs w:val="22"/>
              </w:rPr>
              <w:t>Szawłoga</w:t>
            </w:r>
            <w:proofErr w:type="spellEnd"/>
          </w:p>
        </w:tc>
      </w:tr>
      <w:tr w:rsidR="004D1F53" w:rsidRPr="00542F62" w14:paraId="3C77DAA8" w14:textId="77777777" w:rsidTr="0080541F">
        <w:trPr>
          <w:cantSplit/>
        </w:trPr>
        <w:tc>
          <w:tcPr>
            <w:tcW w:w="1211" w:type="dxa"/>
          </w:tcPr>
          <w:p w14:paraId="35B4611F" w14:textId="77777777" w:rsidR="004D1F53" w:rsidRPr="00542F62" w:rsidRDefault="004D1F53" w:rsidP="006322CB">
            <w:pPr>
              <w:spacing w:before="60" w:after="60"/>
              <w:jc w:val="center"/>
              <w:rPr>
                <w:vertAlign w:val="superscript"/>
              </w:rPr>
            </w:pPr>
            <w:r w:rsidRPr="00542F62">
              <w:t>19</w:t>
            </w:r>
            <w:r w:rsidR="00406679">
              <w:rPr>
                <w:vertAlign w:val="superscript"/>
              </w:rPr>
              <w:t>3</w:t>
            </w:r>
            <w:r w:rsidR="008E2CF2">
              <w:rPr>
                <w:vertAlign w:val="superscript"/>
              </w:rPr>
              <w:t>0</w:t>
            </w:r>
            <w:r w:rsidRPr="00542F62">
              <w:t>-24</w:t>
            </w:r>
            <w:r w:rsidRPr="00542F62">
              <w:rPr>
                <w:vertAlign w:val="superscript"/>
              </w:rPr>
              <w:t>00</w:t>
            </w:r>
          </w:p>
        </w:tc>
        <w:tc>
          <w:tcPr>
            <w:tcW w:w="8532" w:type="dxa"/>
          </w:tcPr>
          <w:p w14:paraId="63FEAE76" w14:textId="77777777" w:rsidR="004D1F53" w:rsidRPr="00542F62" w:rsidRDefault="004D1F53" w:rsidP="004D1F53">
            <w:pPr>
              <w:spacing w:before="60" w:after="60"/>
            </w:pPr>
            <w:r w:rsidRPr="00542F62">
              <w:t>Uroczysta kolacja</w:t>
            </w:r>
          </w:p>
        </w:tc>
      </w:tr>
    </w:tbl>
    <w:p w14:paraId="5D0C2730" w14:textId="77777777" w:rsidR="0094248A" w:rsidRDefault="0094248A"/>
    <w:p w14:paraId="36483335" w14:textId="77777777" w:rsidR="0094248A" w:rsidRDefault="0094248A"/>
    <w:p w14:paraId="0AE138C5" w14:textId="77777777" w:rsidR="00BA057E" w:rsidRDefault="00BA057E">
      <w:r>
        <w:br w:type="page"/>
      </w:r>
    </w:p>
    <w:tbl>
      <w:tblPr>
        <w:tblW w:w="9743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4271"/>
        <w:gridCol w:w="4269"/>
      </w:tblGrid>
      <w:tr w:rsidR="00297197" w:rsidRPr="00542F62" w14:paraId="5949EAAC" w14:textId="77777777" w:rsidTr="00284392">
        <w:trPr>
          <w:cantSplit/>
        </w:trPr>
        <w:tc>
          <w:tcPr>
            <w:tcW w:w="9743" w:type="dxa"/>
            <w:gridSpan w:val="3"/>
          </w:tcPr>
          <w:p w14:paraId="7D4BA019" w14:textId="6DA96522" w:rsidR="00297197" w:rsidRPr="00542F62" w:rsidRDefault="00815B35" w:rsidP="00471685">
            <w:pPr>
              <w:spacing w:before="180" w:after="1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Czwartek</w:t>
            </w:r>
            <w:r w:rsidR="0037480C" w:rsidRPr="00542F62">
              <w:rPr>
                <w:b/>
                <w:sz w:val="32"/>
                <w:szCs w:val="32"/>
              </w:rPr>
              <w:t xml:space="preserve"> 2</w:t>
            </w:r>
            <w:r>
              <w:rPr>
                <w:b/>
                <w:sz w:val="32"/>
                <w:szCs w:val="32"/>
              </w:rPr>
              <w:t>1</w:t>
            </w:r>
            <w:r w:rsidR="0037480C" w:rsidRPr="00542F62">
              <w:rPr>
                <w:b/>
                <w:sz w:val="32"/>
                <w:szCs w:val="32"/>
              </w:rPr>
              <w:t>.11.20</w:t>
            </w:r>
            <w:r>
              <w:rPr>
                <w:b/>
                <w:sz w:val="32"/>
                <w:szCs w:val="32"/>
              </w:rPr>
              <w:t>24</w:t>
            </w:r>
            <w:r w:rsidR="00297197" w:rsidRPr="00542F62">
              <w:rPr>
                <w:b/>
                <w:sz w:val="32"/>
                <w:szCs w:val="32"/>
              </w:rPr>
              <w:t xml:space="preserve"> r.</w:t>
            </w:r>
          </w:p>
        </w:tc>
      </w:tr>
      <w:tr w:rsidR="00F66927" w:rsidRPr="00542F62" w14:paraId="23D0A8BD" w14:textId="77777777" w:rsidTr="00284392">
        <w:trPr>
          <w:cantSplit/>
        </w:trPr>
        <w:tc>
          <w:tcPr>
            <w:tcW w:w="1203" w:type="dxa"/>
          </w:tcPr>
          <w:p w14:paraId="03BCB19D" w14:textId="016EAA0A" w:rsidR="00F66927" w:rsidRPr="00542F62" w:rsidRDefault="000167E2" w:rsidP="00E46298">
            <w:pPr>
              <w:spacing w:before="60" w:after="60"/>
              <w:jc w:val="center"/>
            </w:pPr>
            <w:r>
              <w:t>7</w:t>
            </w:r>
            <w:r w:rsidR="00324236">
              <w:rPr>
                <w:vertAlign w:val="superscript"/>
              </w:rPr>
              <w:t>0</w:t>
            </w:r>
            <w:r w:rsidR="00F66927" w:rsidRPr="00542F62">
              <w:rPr>
                <w:vertAlign w:val="superscript"/>
              </w:rPr>
              <w:t>0</w:t>
            </w:r>
            <w:r w:rsidR="00F66927" w:rsidRPr="00542F62">
              <w:t>-</w:t>
            </w:r>
            <w:r w:rsidR="00324236">
              <w:t>8</w:t>
            </w:r>
            <w:r w:rsidR="00324236">
              <w:rPr>
                <w:vertAlign w:val="superscript"/>
              </w:rPr>
              <w:t>45</w:t>
            </w:r>
          </w:p>
        </w:tc>
        <w:tc>
          <w:tcPr>
            <w:tcW w:w="8540" w:type="dxa"/>
            <w:gridSpan w:val="2"/>
          </w:tcPr>
          <w:p w14:paraId="78F68170" w14:textId="77777777" w:rsidR="00F66927" w:rsidRPr="00542F62" w:rsidRDefault="00F66927" w:rsidP="00E46298">
            <w:pPr>
              <w:spacing w:before="60" w:after="60"/>
            </w:pPr>
            <w:r w:rsidRPr="00542F62">
              <w:t>Śniadanie</w:t>
            </w:r>
          </w:p>
        </w:tc>
      </w:tr>
      <w:tr w:rsidR="000167E2" w:rsidRPr="00542F62" w14:paraId="0EEAC553" w14:textId="77777777" w:rsidTr="000B4329">
        <w:trPr>
          <w:cantSplit/>
          <w:trHeight w:val="1901"/>
        </w:trPr>
        <w:tc>
          <w:tcPr>
            <w:tcW w:w="1203" w:type="dxa"/>
          </w:tcPr>
          <w:p w14:paraId="718B0785" w14:textId="77777777" w:rsidR="000167E2" w:rsidRDefault="00324236" w:rsidP="006A001F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45</w:t>
            </w:r>
            <w:r w:rsidR="000167E2" w:rsidRPr="00542F62">
              <w:t>-10</w:t>
            </w:r>
            <w:r>
              <w:rPr>
                <w:vertAlign w:val="superscript"/>
              </w:rPr>
              <w:t>15</w:t>
            </w:r>
          </w:p>
          <w:p w14:paraId="59A278F6" w14:textId="77777777" w:rsidR="00830FBC" w:rsidRDefault="00830FBC" w:rsidP="006A001F">
            <w:pPr>
              <w:spacing w:before="60" w:after="60"/>
              <w:jc w:val="center"/>
            </w:pPr>
          </w:p>
          <w:p w14:paraId="49075367" w14:textId="423002D3" w:rsidR="00830FBC" w:rsidRDefault="00830FBC" w:rsidP="00E229C6">
            <w:pPr>
              <w:spacing w:before="180" w:after="60"/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</w:t>
            </w:r>
            <w:r w:rsidRPr="00170AB1">
              <w:rPr>
                <w:sz w:val="20"/>
                <w:szCs w:val="20"/>
                <w:vertAlign w:val="superscript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170A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9</w:t>
            </w:r>
            <w:r w:rsidRPr="00170AB1">
              <w:rPr>
                <w:sz w:val="20"/>
                <w:szCs w:val="20"/>
                <w:vertAlign w:val="superscript"/>
              </w:rPr>
              <w:t>15</w:t>
            </w:r>
          </w:p>
          <w:p w14:paraId="39176EAF" w14:textId="47682EC5" w:rsidR="00830FBC" w:rsidRDefault="00830FBC" w:rsidP="00E229C6">
            <w:pPr>
              <w:spacing w:before="120" w:after="60"/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170AB1"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170A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  <w:vertAlign w:val="superscript"/>
              </w:rPr>
              <w:t>45</w:t>
            </w:r>
          </w:p>
          <w:p w14:paraId="69038A17" w14:textId="37B60C66" w:rsidR="00830FBC" w:rsidRPr="000B4329" w:rsidRDefault="00830FBC" w:rsidP="000B4329">
            <w:pPr>
              <w:spacing w:before="140" w:after="60"/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170A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70A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70AB1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8540" w:type="dxa"/>
            <w:gridSpan w:val="2"/>
          </w:tcPr>
          <w:p w14:paraId="4C88E6E9" w14:textId="2BDDBD9D" w:rsidR="000167E2" w:rsidRDefault="000167E2" w:rsidP="00815B35">
            <w:pPr>
              <w:spacing w:before="60" w:after="60"/>
              <w:rPr>
                <w:b/>
              </w:rPr>
            </w:pPr>
            <w:r w:rsidRPr="00542F62">
              <w:rPr>
                <w:b/>
              </w:rPr>
              <w:t xml:space="preserve">Sesja F1 – Firmowa – Partnerzy </w:t>
            </w:r>
            <w:r>
              <w:rPr>
                <w:b/>
              </w:rPr>
              <w:t>rubinowi</w:t>
            </w:r>
          </w:p>
          <w:p w14:paraId="330B9B0A" w14:textId="77777777" w:rsidR="000167E2" w:rsidRPr="00585505" w:rsidRDefault="00CE46BD" w:rsidP="00D7191A">
            <w:pPr>
              <w:spacing w:before="120" w:after="120"/>
              <w:rPr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2"/>
              </w:rPr>
              <w:t xml:space="preserve">Prowadzący: </w:t>
            </w:r>
            <w:r w:rsidR="00C1661E" w:rsidRPr="00585505">
              <w:rPr>
                <w:bCs/>
                <w:i/>
                <w:iCs/>
                <w:sz w:val="20"/>
                <w:szCs w:val="20"/>
              </w:rPr>
              <w:t xml:space="preserve">prof. Z. Szczepaniak, </w:t>
            </w:r>
            <w:r w:rsidR="00C65A55" w:rsidRPr="00585505">
              <w:rPr>
                <w:bCs/>
                <w:i/>
                <w:iCs/>
                <w:sz w:val="20"/>
                <w:szCs w:val="20"/>
              </w:rPr>
              <w:t>prof. A. Bajda</w:t>
            </w:r>
          </w:p>
          <w:p w14:paraId="3BB93794" w14:textId="0C02DE29" w:rsidR="00E229C6" w:rsidRDefault="00E229C6" w:rsidP="00A4115C">
            <w:pPr>
              <w:pStyle w:val="Akapitzlist"/>
              <w:numPr>
                <w:ilvl w:val="0"/>
                <w:numId w:val="1"/>
              </w:numPr>
              <w:spacing w:line="312" w:lineRule="auto"/>
              <w:ind w:left="296" w:hanging="266"/>
              <w:rPr>
                <w:i/>
              </w:rPr>
            </w:pPr>
            <w:r>
              <w:rPr>
                <w:i/>
              </w:rPr>
              <w:t>P</w:t>
            </w:r>
            <w:r w:rsidR="00664EB5">
              <w:rPr>
                <w:i/>
              </w:rPr>
              <w:t xml:space="preserve">olska </w:t>
            </w:r>
            <w:r>
              <w:rPr>
                <w:i/>
              </w:rPr>
              <w:t>G</w:t>
            </w:r>
            <w:r w:rsidR="00664EB5">
              <w:rPr>
                <w:i/>
              </w:rPr>
              <w:t xml:space="preserve">rupa </w:t>
            </w:r>
            <w:r>
              <w:rPr>
                <w:i/>
              </w:rPr>
              <w:t>Z</w:t>
            </w:r>
            <w:r w:rsidR="00664EB5">
              <w:rPr>
                <w:i/>
              </w:rPr>
              <w:t>brojeniowa</w:t>
            </w:r>
            <w:r>
              <w:rPr>
                <w:i/>
              </w:rPr>
              <w:t xml:space="preserve"> S.A.</w:t>
            </w:r>
          </w:p>
          <w:p w14:paraId="07890489" w14:textId="1A61F429" w:rsidR="00A4115C" w:rsidRPr="00A4115C" w:rsidRDefault="00830FBC" w:rsidP="00A4115C">
            <w:pPr>
              <w:pStyle w:val="Akapitzlist"/>
              <w:numPr>
                <w:ilvl w:val="0"/>
                <w:numId w:val="1"/>
              </w:numPr>
              <w:spacing w:line="312" w:lineRule="auto"/>
              <w:ind w:left="296" w:hanging="266"/>
              <w:rPr>
                <w:i/>
              </w:rPr>
            </w:pPr>
            <w:r w:rsidRPr="00A4115C">
              <w:rPr>
                <w:i/>
              </w:rPr>
              <w:t>R</w:t>
            </w:r>
            <w:r w:rsidR="00A4115C" w:rsidRPr="00A4115C">
              <w:rPr>
                <w:i/>
              </w:rPr>
              <w:t>ohde</w:t>
            </w:r>
            <w:r w:rsidRPr="00A4115C">
              <w:rPr>
                <w:i/>
              </w:rPr>
              <w:t xml:space="preserve"> &amp; S</w:t>
            </w:r>
            <w:r w:rsidR="00A4115C" w:rsidRPr="00A4115C">
              <w:rPr>
                <w:i/>
              </w:rPr>
              <w:t>chwarz Sp. z o.o.</w:t>
            </w:r>
          </w:p>
          <w:p w14:paraId="675DA75F" w14:textId="21C45577" w:rsidR="00830FBC" w:rsidRPr="00E229C6" w:rsidRDefault="00830FBC" w:rsidP="00E229C6">
            <w:pPr>
              <w:pStyle w:val="Akapitzlist"/>
              <w:numPr>
                <w:ilvl w:val="0"/>
                <w:numId w:val="1"/>
              </w:numPr>
              <w:spacing w:line="312" w:lineRule="auto"/>
              <w:ind w:left="296" w:hanging="266"/>
              <w:rPr>
                <w:i/>
              </w:rPr>
            </w:pPr>
            <w:r w:rsidRPr="00A4115C">
              <w:rPr>
                <w:i/>
              </w:rPr>
              <w:t>ATDI</w:t>
            </w:r>
            <w:r w:rsidR="00820DC7" w:rsidRPr="00A4115C">
              <w:rPr>
                <w:i/>
              </w:rPr>
              <w:t xml:space="preserve"> Sp. z o.o.</w:t>
            </w:r>
          </w:p>
        </w:tc>
      </w:tr>
      <w:tr w:rsidR="000167E2" w:rsidRPr="00542F62" w14:paraId="1736DF4F" w14:textId="77777777" w:rsidTr="00936E76">
        <w:trPr>
          <w:cantSplit/>
        </w:trPr>
        <w:tc>
          <w:tcPr>
            <w:tcW w:w="1203" w:type="dxa"/>
          </w:tcPr>
          <w:p w14:paraId="0F12A8ED" w14:textId="2749B930" w:rsidR="000167E2" w:rsidRPr="00542F62" w:rsidRDefault="000167E2" w:rsidP="006A001F">
            <w:pPr>
              <w:spacing w:before="60" w:after="60"/>
              <w:jc w:val="center"/>
            </w:pPr>
            <w:r w:rsidRPr="00542F62">
              <w:t>10</w:t>
            </w:r>
            <w:r w:rsidR="00324236">
              <w:rPr>
                <w:vertAlign w:val="superscript"/>
              </w:rPr>
              <w:t>15</w:t>
            </w:r>
            <w:r w:rsidRPr="00542F62">
              <w:t>-10</w:t>
            </w:r>
            <w:r w:rsidR="00324236">
              <w:rPr>
                <w:vertAlign w:val="superscript"/>
              </w:rPr>
              <w:t>30</w:t>
            </w:r>
          </w:p>
        </w:tc>
        <w:tc>
          <w:tcPr>
            <w:tcW w:w="8540" w:type="dxa"/>
            <w:gridSpan w:val="2"/>
          </w:tcPr>
          <w:p w14:paraId="59E73DB3" w14:textId="1BE2F17B" w:rsidR="000167E2" w:rsidRPr="00542F62" w:rsidRDefault="000167E2" w:rsidP="00815B35">
            <w:pPr>
              <w:spacing w:before="60" w:after="60"/>
              <w:rPr>
                <w:b/>
              </w:rPr>
            </w:pPr>
            <w:r w:rsidRPr="00542F62">
              <w:t>Przerwa kawowa</w:t>
            </w:r>
          </w:p>
        </w:tc>
      </w:tr>
      <w:tr w:rsidR="008807B1" w:rsidRPr="00542F62" w14:paraId="3159420F" w14:textId="77777777" w:rsidTr="000B4329">
        <w:trPr>
          <w:cantSplit/>
          <w:trHeight w:val="1097"/>
        </w:trPr>
        <w:tc>
          <w:tcPr>
            <w:tcW w:w="1203" w:type="dxa"/>
            <w:vMerge w:val="restart"/>
          </w:tcPr>
          <w:p w14:paraId="16E628AA" w14:textId="4FCBD221" w:rsidR="008807B1" w:rsidRPr="00542F62" w:rsidRDefault="008807B1" w:rsidP="006A001F">
            <w:pPr>
              <w:spacing w:before="60" w:after="60"/>
              <w:jc w:val="center"/>
            </w:pPr>
            <w:r>
              <w:t>10</w:t>
            </w:r>
            <w:r>
              <w:rPr>
                <w:vertAlign w:val="superscript"/>
              </w:rPr>
              <w:t>30</w:t>
            </w:r>
            <w:r w:rsidRPr="00542F62">
              <w:t>-1</w:t>
            </w:r>
            <w:r>
              <w:t>2</w:t>
            </w:r>
            <w:r>
              <w:rPr>
                <w:vertAlign w:val="superscript"/>
              </w:rPr>
              <w:t>0</w:t>
            </w:r>
            <w:r w:rsidRPr="00542F62">
              <w:rPr>
                <w:vertAlign w:val="superscript"/>
              </w:rPr>
              <w:t>0</w:t>
            </w:r>
          </w:p>
        </w:tc>
        <w:tc>
          <w:tcPr>
            <w:tcW w:w="4271" w:type="dxa"/>
          </w:tcPr>
          <w:p w14:paraId="16B2B89C" w14:textId="6193F07D" w:rsidR="008807B1" w:rsidRDefault="008807B1" w:rsidP="00471685">
            <w:pPr>
              <w:spacing w:before="60" w:after="60"/>
              <w:rPr>
                <w:b/>
              </w:rPr>
            </w:pPr>
            <w:r w:rsidRPr="00542F62">
              <w:rPr>
                <w:b/>
              </w:rPr>
              <w:t xml:space="preserve">Sesja </w:t>
            </w:r>
            <w:r>
              <w:rPr>
                <w:b/>
              </w:rPr>
              <w:t>2</w:t>
            </w:r>
            <w:r w:rsidRPr="00542F62">
              <w:rPr>
                <w:b/>
              </w:rPr>
              <w:t>A</w:t>
            </w:r>
            <w:r>
              <w:rPr>
                <w:b/>
              </w:rPr>
              <w:t xml:space="preserve"> – </w:t>
            </w:r>
            <w:bookmarkStart w:id="0" w:name="_Hlk182398938"/>
            <w:r>
              <w:rPr>
                <w:b/>
              </w:rPr>
              <w:t>Systemy WRE</w:t>
            </w:r>
            <w:bookmarkEnd w:id="0"/>
          </w:p>
          <w:p w14:paraId="343C417C" w14:textId="77777777" w:rsidR="00C205ED" w:rsidRPr="00C205ED" w:rsidRDefault="00CE46BD" w:rsidP="00C205ED">
            <w:pPr>
              <w:spacing w:before="120" w:after="60"/>
              <w:rPr>
                <w:i/>
                <w:iCs/>
              </w:rPr>
            </w:pPr>
            <w:r>
              <w:rPr>
                <w:i/>
                <w:sz w:val="20"/>
                <w:szCs w:val="22"/>
              </w:rPr>
              <w:t xml:space="preserve">Prowadzący: </w:t>
            </w:r>
            <w:r w:rsidR="00C205ED" w:rsidRPr="00C205ED">
              <w:rPr>
                <w:i/>
                <w:sz w:val="20"/>
                <w:szCs w:val="22"/>
              </w:rPr>
              <w:t>prof. P. Gajewski, prof. K. Kulpa</w:t>
            </w:r>
          </w:p>
          <w:p w14:paraId="5E16C210" w14:textId="06A90AD7" w:rsidR="008807B1" w:rsidRPr="00C1661E" w:rsidRDefault="008807B1" w:rsidP="00D7191A">
            <w:pPr>
              <w:spacing w:before="120"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69" w:type="dxa"/>
          </w:tcPr>
          <w:p w14:paraId="5E1F0F84" w14:textId="77777777" w:rsidR="008807B1" w:rsidRDefault="008807B1" w:rsidP="00B914E1">
            <w:pPr>
              <w:spacing w:before="60" w:after="60"/>
              <w:rPr>
                <w:b/>
              </w:rPr>
            </w:pPr>
            <w:r w:rsidRPr="00542F62">
              <w:rPr>
                <w:b/>
              </w:rPr>
              <w:t xml:space="preserve">Sesja </w:t>
            </w:r>
            <w:r>
              <w:rPr>
                <w:b/>
              </w:rPr>
              <w:t>2</w:t>
            </w:r>
            <w:r w:rsidRPr="00542F62">
              <w:rPr>
                <w:b/>
              </w:rPr>
              <w:t>B</w:t>
            </w:r>
            <w:r>
              <w:rPr>
                <w:b/>
              </w:rPr>
              <w:t xml:space="preserve"> – Systemy łączności bezprzewodowej</w:t>
            </w:r>
          </w:p>
          <w:p w14:paraId="42A79057" w14:textId="00F402BE" w:rsidR="008807B1" w:rsidRPr="00C1661E" w:rsidRDefault="00CE46BD" w:rsidP="00D7191A">
            <w:pPr>
              <w:spacing w:before="120" w:after="60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2"/>
              </w:rPr>
              <w:t xml:space="preserve">Prowadzący: </w:t>
            </w:r>
            <w:r w:rsidR="008807B1" w:rsidRPr="00585505">
              <w:rPr>
                <w:i/>
                <w:iCs/>
                <w:sz w:val="20"/>
              </w:rPr>
              <w:t>prof. J. Michalak, prof. M. Suchański</w:t>
            </w:r>
            <w:r w:rsidR="008807B1">
              <w:rPr>
                <w:b/>
              </w:rPr>
              <w:t xml:space="preserve"> </w:t>
            </w:r>
          </w:p>
        </w:tc>
      </w:tr>
      <w:tr w:rsidR="008807B1" w:rsidRPr="00542F62" w14:paraId="00598F98" w14:textId="77777777" w:rsidTr="00284392">
        <w:trPr>
          <w:cantSplit/>
        </w:trPr>
        <w:tc>
          <w:tcPr>
            <w:tcW w:w="1203" w:type="dxa"/>
            <w:vMerge/>
          </w:tcPr>
          <w:p w14:paraId="4842837E" w14:textId="77777777" w:rsidR="008807B1" w:rsidRDefault="008807B1" w:rsidP="006A001F">
            <w:pPr>
              <w:spacing w:before="60" w:after="60"/>
              <w:jc w:val="center"/>
            </w:pPr>
          </w:p>
        </w:tc>
        <w:tc>
          <w:tcPr>
            <w:tcW w:w="4271" w:type="dxa"/>
          </w:tcPr>
          <w:p w14:paraId="616C6F3F" w14:textId="6197A5C8" w:rsidR="008807B1" w:rsidRDefault="008807B1" w:rsidP="00F34E5B">
            <w:pPr>
              <w:pStyle w:val="Akapitzlist"/>
              <w:numPr>
                <w:ilvl w:val="0"/>
                <w:numId w:val="2"/>
              </w:numPr>
              <w:spacing w:before="60" w:after="60"/>
              <w:ind w:left="238" w:hanging="261"/>
              <w:rPr>
                <w:bCs/>
                <w:sz w:val="22"/>
                <w:szCs w:val="22"/>
              </w:rPr>
            </w:pPr>
            <w:r w:rsidRPr="008807B1">
              <w:rPr>
                <w:color w:val="000000"/>
                <w:sz w:val="22"/>
                <w:szCs w:val="22"/>
              </w:rPr>
              <w:t>Kognicja w walce radioelektronicznej</w:t>
            </w:r>
          </w:p>
          <w:p w14:paraId="5086DC93" w14:textId="03D8733E" w:rsidR="008807B1" w:rsidRPr="008807B1" w:rsidRDefault="008807B1" w:rsidP="008807B1">
            <w:pPr>
              <w:spacing w:before="60" w:after="120"/>
              <w:ind w:left="249"/>
              <w:rPr>
                <w:bCs/>
                <w:i/>
                <w:iCs/>
                <w:sz w:val="20"/>
                <w:szCs w:val="20"/>
              </w:rPr>
            </w:pPr>
            <w:r w:rsidRPr="008807B1">
              <w:rPr>
                <w:bCs/>
                <w:i/>
                <w:iCs/>
                <w:sz w:val="20"/>
                <w:szCs w:val="20"/>
              </w:rPr>
              <w:t xml:space="preserve">Artur Gromek, Krzysztof Kulpa, </w:t>
            </w:r>
            <w:r>
              <w:rPr>
                <w:bCs/>
                <w:i/>
                <w:iCs/>
                <w:sz w:val="20"/>
                <w:szCs w:val="20"/>
              </w:rPr>
              <w:t>Robert</w:t>
            </w:r>
            <w:r w:rsidRPr="008807B1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Łukawski</w:t>
            </w:r>
          </w:p>
          <w:p w14:paraId="1DF9F7DE" w14:textId="77777777" w:rsidR="008807B1" w:rsidRDefault="008807B1" w:rsidP="00F34E5B">
            <w:pPr>
              <w:pStyle w:val="Akapitzlist"/>
              <w:numPr>
                <w:ilvl w:val="0"/>
                <w:numId w:val="2"/>
              </w:numPr>
              <w:spacing w:before="60" w:after="60"/>
              <w:ind w:left="238" w:hanging="261"/>
              <w:rPr>
                <w:bCs/>
                <w:sz w:val="22"/>
                <w:szCs w:val="22"/>
              </w:rPr>
            </w:pPr>
            <w:r w:rsidRPr="008807B1">
              <w:rPr>
                <w:color w:val="000000"/>
                <w:sz w:val="22"/>
                <w:szCs w:val="22"/>
              </w:rPr>
              <w:t>Ochrona</w:t>
            </w:r>
            <w:r w:rsidRPr="008807B1">
              <w:rPr>
                <w:bCs/>
                <w:sz w:val="22"/>
                <w:szCs w:val="22"/>
              </w:rPr>
              <w:t xml:space="preserve"> platform bojowych na współczesnym polu walki radioelektronicznej</w:t>
            </w:r>
          </w:p>
          <w:p w14:paraId="00F5EC73" w14:textId="77777777" w:rsidR="008807B1" w:rsidRPr="008807B1" w:rsidRDefault="008807B1" w:rsidP="008807B1">
            <w:pPr>
              <w:spacing w:before="60" w:after="120"/>
              <w:ind w:left="249"/>
              <w:rPr>
                <w:bCs/>
                <w:i/>
                <w:iCs/>
                <w:sz w:val="20"/>
                <w:szCs w:val="20"/>
              </w:rPr>
            </w:pPr>
            <w:r w:rsidRPr="008807B1">
              <w:rPr>
                <w:bCs/>
                <w:i/>
                <w:iCs/>
                <w:sz w:val="20"/>
                <w:szCs w:val="20"/>
              </w:rPr>
              <w:t xml:space="preserve">Artur Gromek, Krzysztof Kulpa, </w:t>
            </w:r>
            <w:r>
              <w:rPr>
                <w:bCs/>
                <w:i/>
                <w:iCs/>
                <w:sz w:val="20"/>
                <w:szCs w:val="20"/>
              </w:rPr>
              <w:t>Robert</w:t>
            </w:r>
            <w:r w:rsidRPr="008807B1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Łukawski</w:t>
            </w:r>
          </w:p>
          <w:p w14:paraId="55B2A925" w14:textId="77777777" w:rsidR="008807B1" w:rsidRPr="008807B1" w:rsidRDefault="008807B1" w:rsidP="00F34E5B">
            <w:pPr>
              <w:pStyle w:val="Akapitzlist"/>
              <w:numPr>
                <w:ilvl w:val="0"/>
                <w:numId w:val="2"/>
              </w:numPr>
              <w:spacing w:before="60" w:after="60"/>
              <w:ind w:left="238" w:hanging="261"/>
              <w:rPr>
                <w:bCs/>
                <w:sz w:val="22"/>
                <w:szCs w:val="22"/>
              </w:rPr>
            </w:pPr>
            <w:r w:rsidRPr="008807B1">
              <w:rPr>
                <w:color w:val="000000"/>
                <w:sz w:val="22"/>
                <w:szCs w:val="22"/>
              </w:rPr>
              <w:t xml:space="preserve">Systemy walki radioelektronicznej w WZE (Przebiśnieg, MSR-W, </w:t>
            </w:r>
            <w:proofErr w:type="spellStart"/>
            <w:r w:rsidRPr="008807B1">
              <w:rPr>
                <w:color w:val="000000"/>
                <w:sz w:val="22"/>
                <w:szCs w:val="22"/>
              </w:rPr>
              <w:t>MZRiASR</w:t>
            </w:r>
            <w:proofErr w:type="spellEnd"/>
            <w:r w:rsidRPr="008807B1">
              <w:rPr>
                <w:color w:val="000000"/>
                <w:sz w:val="22"/>
                <w:szCs w:val="22"/>
              </w:rPr>
              <w:t>) i potrzeba ich modernizacji</w:t>
            </w:r>
          </w:p>
          <w:p w14:paraId="5CF8E649" w14:textId="77777777" w:rsidR="008807B1" w:rsidRDefault="008807B1" w:rsidP="008807B1">
            <w:pPr>
              <w:spacing w:before="60" w:after="120"/>
              <w:ind w:left="249"/>
              <w:rPr>
                <w:bCs/>
                <w:i/>
                <w:iCs/>
                <w:sz w:val="20"/>
                <w:szCs w:val="20"/>
              </w:rPr>
            </w:pPr>
            <w:r w:rsidRPr="008807B1">
              <w:rPr>
                <w:bCs/>
                <w:i/>
                <w:iCs/>
                <w:sz w:val="20"/>
                <w:szCs w:val="20"/>
              </w:rPr>
              <w:t>Arkadiusz Maciejak, Rafał Grybowski</w:t>
            </w:r>
          </w:p>
          <w:p w14:paraId="0DA74C42" w14:textId="77777777" w:rsidR="008807B1" w:rsidRPr="008807B1" w:rsidRDefault="008807B1" w:rsidP="00F34E5B">
            <w:pPr>
              <w:pStyle w:val="Akapitzlist"/>
              <w:numPr>
                <w:ilvl w:val="0"/>
                <w:numId w:val="2"/>
              </w:numPr>
              <w:spacing w:before="60" w:after="60"/>
              <w:ind w:left="238" w:hanging="261"/>
              <w:rPr>
                <w:bCs/>
                <w:sz w:val="22"/>
                <w:szCs w:val="22"/>
              </w:rPr>
            </w:pPr>
            <w:r w:rsidRPr="008807B1">
              <w:rPr>
                <w:color w:val="000000"/>
                <w:sz w:val="22"/>
                <w:szCs w:val="22"/>
              </w:rPr>
              <w:t>Planowanie wykorzystania UAV w systemach WRE</w:t>
            </w:r>
          </w:p>
          <w:p w14:paraId="04EC899D" w14:textId="77777777" w:rsidR="008807B1" w:rsidRDefault="008807B1" w:rsidP="008807B1">
            <w:pPr>
              <w:spacing w:before="60" w:after="120"/>
              <w:ind w:left="249"/>
              <w:rPr>
                <w:bCs/>
                <w:i/>
                <w:iCs/>
                <w:sz w:val="20"/>
                <w:szCs w:val="20"/>
              </w:rPr>
            </w:pPr>
            <w:hyperlink r:id="rId6" w:history="1">
              <w:r w:rsidRPr="008807B1">
                <w:rPr>
                  <w:i/>
                  <w:iCs/>
                  <w:sz w:val="20"/>
                  <w:szCs w:val="20"/>
                </w:rPr>
                <w:t>Piotr Gajewski</w:t>
              </w:r>
            </w:hyperlink>
            <w:r w:rsidRPr="008807B1">
              <w:rPr>
                <w:bCs/>
                <w:i/>
                <w:iCs/>
                <w:sz w:val="20"/>
                <w:szCs w:val="20"/>
              </w:rPr>
              <w:t>, Jerzy Łopatka</w:t>
            </w:r>
          </w:p>
          <w:p w14:paraId="43F721E4" w14:textId="77777777" w:rsidR="008807B1" w:rsidRPr="008807B1" w:rsidRDefault="008807B1" w:rsidP="00F34E5B">
            <w:pPr>
              <w:pStyle w:val="Akapitzlist"/>
              <w:numPr>
                <w:ilvl w:val="0"/>
                <w:numId w:val="2"/>
              </w:numPr>
              <w:spacing w:before="60" w:after="60"/>
              <w:ind w:left="238" w:hanging="261"/>
              <w:rPr>
                <w:bCs/>
                <w:sz w:val="22"/>
                <w:szCs w:val="22"/>
              </w:rPr>
            </w:pPr>
            <w:r w:rsidRPr="008807B1">
              <w:rPr>
                <w:color w:val="000000"/>
                <w:sz w:val="22"/>
                <w:szCs w:val="22"/>
              </w:rPr>
              <w:t>Neutralizacja wrogich BSP z wykorzystaniem środków walki radioelektronicznej w postaci zakłócania sygnałów łączy radiowych i odbiorników GNSS</w:t>
            </w:r>
          </w:p>
          <w:p w14:paraId="3ABB657F" w14:textId="0FF3BBD2" w:rsidR="008807B1" w:rsidRPr="008807B1" w:rsidRDefault="008807B1" w:rsidP="008807B1">
            <w:pPr>
              <w:spacing w:before="60" w:after="120"/>
              <w:ind w:left="249"/>
              <w:rPr>
                <w:bCs/>
                <w:sz w:val="22"/>
                <w:szCs w:val="22"/>
              </w:rPr>
            </w:pPr>
            <w:hyperlink r:id="rId7" w:history="1">
              <w:r w:rsidRPr="008807B1">
                <w:rPr>
                  <w:i/>
                  <w:iCs/>
                  <w:sz w:val="20"/>
                  <w:szCs w:val="20"/>
                </w:rPr>
                <w:t xml:space="preserve">Jan Jakub </w:t>
              </w:r>
              <w:proofErr w:type="spellStart"/>
              <w:r w:rsidRPr="008807B1">
                <w:rPr>
                  <w:i/>
                  <w:iCs/>
                  <w:sz w:val="20"/>
                  <w:szCs w:val="20"/>
                </w:rPr>
                <w:t>Dułowicz</w:t>
              </w:r>
              <w:proofErr w:type="spellEnd"/>
            </w:hyperlink>
            <w:r w:rsidRPr="008807B1">
              <w:rPr>
                <w:i/>
                <w:iCs/>
                <w:sz w:val="20"/>
                <w:szCs w:val="20"/>
              </w:rPr>
              <w:t>, </w:t>
            </w:r>
            <w:hyperlink r:id="rId8" w:history="1">
              <w:r w:rsidRPr="008807B1">
                <w:rPr>
                  <w:i/>
                  <w:iCs/>
                  <w:sz w:val="20"/>
                  <w:szCs w:val="20"/>
                </w:rPr>
                <w:t>Paweł Skokowski</w:t>
              </w:r>
            </w:hyperlink>
            <w:r w:rsidRPr="008807B1">
              <w:rPr>
                <w:i/>
                <w:iCs/>
                <w:sz w:val="20"/>
                <w:szCs w:val="20"/>
              </w:rPr>
              <w:t>, </w:t>
            </w:r>
            <w:hyperlink r:id="rId9" w:history="1">
              <w:r w:rsidRPr="008807B1">
                <w:rPr>
                  <w:i/>
                  <w:iCs/>
                  <w:sz w:val="20"/>
                  <w:szCs w:val="20"/>
                </w:rPr>
                <w:t>Jan Kelner</w:t>
              </w:r>
            </w:hyperlink>
          </w:p>
        </w:tc>
        <w:tc>
          <w:tcPr>
            <w:tcW w:w="4269" w:type="dxa"/>
          </w:tcPr>
          <w:p w14:paraId="13927E30" w14:textId="77777777" w:rsidR="008807B1" w:rsidRPr="008F2BF5" w:rsidRDefault="008F2BF5" w:rsidP="00F34E5B">
            <w:pPr>
              <w:pStyle w:val="Akapitzlist"/>
              <w:numPr>
                <w:ilvl w:val="0"/>
                <w:numId w:val="3"/>
              </w:numPr>
              <w:spacing w:before="60" w:after="60"/>
              <w:ind w:left="275" w:hanging="273"/>
              <w:rPr>
                <w:b/>
              </w:rPr>
            </w:pPr>
            <w:hyperlink r:id="rId10" w:history="1">
              <w:r w:rsidRPr="008F2BF5">
                <w:rPr>
                  <w:color w:val="000000"/>
                  <w:sz w:val="22"/>
                  <w:szCs w:val="22"/>
                </w:rPr>
                <w:t>Technologia 5G w zastosowaniach militarnych</w:t>
              </w:r>
            </w:hyperlink>
          </w:p>
          <w:p w14:paraId="75B852FE" w14:textId="77777777" w:rsidR="008F2BF5" w:rsidRDefault="008F2BF5" w:rsidP="008F2BF5">
            <w:pPr>
              <w:spacing w:before="60" w:after="120"/>
              <w:ind w:left="249"/>
              <w:rPr>
                <w:bCs/>
                <w:i/>
                <w:iCs/>
                <w:sz w:val="20"/>
                <w:szCs w:val="20"/>
              </w:rPr>
            </w:pPr>
            <w:hyperlink r:id="rId11" w:history="1">
              <w:r w:rsidRPr="008F2BF5">
                <w:rPr>
                  <w:bCs/>
                  <w:i/>
                  <w:iCs/>
                  <w:sz w:val="20"/>
                  <w:szCs w:val="20"/>
                </w:rPr>
                <w:t>Marek Suchański</w:t>
              </w:r>
            </w:hyperlink>
            <w:r w:rsidRPr="008F2BF5">
              <w:rPr>
                <w:bCs/>
                <w:i/>
                <w:iCs/>
                <w:sz w:val="20"/>
                <w:szCs w:val="20"/>
              </w:rPr>
              <w:t>, Andrzej Bęben</w:t>
            </w:r>
          </w:p>
          <w:p w14:paraId="4ACE4F89" w14:textId="77777777" w:rsidR="008F2BF5" w:rsidRPr="008F2BF5" w:rsidRDefault="008F2BF5" w:rsidP="00F34E5B">
            <w:pPr>
              <w:pStyle w:val="Akapitzlist"/>
              <w:numPr>
                <w:ilvl w:val="0"/>
                <w:numId w:val="3"/>
              </w:numPr>
              <w:spacing w:before="60" w:after="60"/>
              <w:ind w:left="275" w:hanging="273"/>
              <w:rPr>
                <w:b/>
              </w:rPr>
            </w:pPr>
            <w:r w:rsidRPr="008F2BF5">
              <w:rPr>
                <w:color w:val="000000"/>
                <w:sz w:val="22"/>
                <w:szCs w:val="22"/>
              </w:rPr>
              <w:t>Monitorowanie pasma KF z wykorzystaniem niskobudżetowych odbiorników SDR</w:t>
            </w:r>
          </w:p>
          <w:p w14:paraId="16A6E2E4" w14:textId="77777777" w:rsidR="008F2BF5" w:rsidRDefault="008F2BF5" w:rsidP="008F2BF5">
            <w:pPr>
              <w:spacing w:before="60" w:after="120"/>
              <w:ind w:left="249"/>
              <w:rPr>
                <w:bCs/>
                <w:i/>
                <w:iCs/>
                <w:sz w:val="20"/>
                <w:szCs w:val="20"/>
              </w:rPr>
            </w:pPr>
            <w:hyperlink r:id="rId12" w:history="1">
              <w:r w:rsidRPr="008F2BF5">
                <w:rPr>
                  <w:i/>
                  <w:iCs/>
                  <w:sz w:val="20"/>
                  <w:szCs w:val="20"/>
                </w:rPr>
                <w:t xml:space="preserve">Bogdan </w:t>
              </w:r>
              <w:proofErr w:type="spellStart"/>
              <w:r w:rsidRPr="008F2BF5">
                <w:rPr>
                  <w:i/>
                  <w:iCs/>
                  <w:sz w:val="20"/>
                  <w:szCs w:val="20"/>
                </w:rPr>
                <w:t>Uljasz</w:t>
              </w:r>
              <w:proofErr w:type="spellEnd"/>
            </w:hyperlink>
            <w:r w:rsidRPr="008F2BF5">
              <w:rPr>
                <w:bCs/>
                <w:i/>
                <w:iCs/>
                <w:sz w:val="20"/>
                <w:szCs w:val="20"/>
              </w:rPr>
              <w:t>, </w:t>
            </w:r>
            <w:hyperlink r:id="rId13" w:history="1">
              <w:r w:rsidRPr="008F2BF5">
                <w:rPr>
                  <w:i/>
                  <w:iCs/>
                  <w:sz w:val="20"/>
                  <w:szCs w:val="20"/>
                </w:rPr>
                <w:t>Jarosław Wojtuń</w:t>
              </w:r>
            </w:hyperlink>
            <w:r w:rsidRPr="008F2BF5">
              <w:rPr>
                <w:bCs/>
                <w:i/>
                <w:iCs/>
                <w:sz w:val="20"/>
                <w:szCs w:val="20"/>
              </w:rPr>
              <w:t>, </w:t>
            </w:r>
            <w:hyperlink r:id="rId14" w:history="1">
              <w:r w:rsidRPr="008F2BF5">
                <w:rPr>
                  <w:i/>
                  <w:iCs/>
                  <w:sz w:val="20"/>
                  <w:szCs w:val="20"/>
                </w:rPr>
                <w:t>Mariusz Be</w:t>
              </w:r>
              <w:r>
                <w:rPr>
                  <w:i/>
                  <w:iCs/>
                  <w:sz w:val="20"/>
                  <w:szCs w:val="20"/>
                </w:rPr>
                <w:t>d</w:t>
              </w:r>
              <w:r w:rsidRPr="008F2BF5">
                <w:rPr>
                  <w:i/>
                  <w:iCs/>
                  <w:sz w:val="20"/>
                  <w:szCs w:val="20"/>
                </w:rPr>
                <w:t>narczyk</w:t>
              </w:r>
            </w:hyperlink>
            <w:r w:rsidRPr="008F2BF5">
              <w:rPr>
                <w:bCs/>
                <w:i/>
                <w:iCs/>
                <w:sz w:val="20"/>
                <w:szCs w:val="20"/>
              </w:rPr>
              <w:t>, </w:t>
            </w:r>
            <w:hyperlink r:id="rId15" w:history="1">
              <w:r w:rsidRPr="008F2BF5">
                <w:rPr>
                  <w:i/>
                  <w:iCs/>
                  <w:sz w:val="20"/>
                  <w:szCs w:val="20"/>
                </w:rPr>
                <w:t>Cezary Ziółkowski</w:t>
              </w:r>
            </w:hyperlink>
          </w:p>
          <w:p w14:paraId="554BA376" w14:textId="77777777" w:rsidR="008F2BF5" w:rsidRPr="008F2BF5" w:rsidRDefault="008F2BF5" w:rsidP="00F34E5B">
            <w:pPr>
              <w:pStyle w:val="Akapitzlist"/>
              <w:numPr>
                <w:ilvl w:val="0"/>
                <w:numId w:val="3"/>
              </w:numPr>
              <w:spacing w:before="60" w:after="60"/>
              <w:ind w:left="275" w:hanging="273"/>
              <w:rPr>
                <w:b/>
              </w:rPr>
            </w:pPr>
            <w:r w:rsidRPr="008F2BF5">
              <w:rPr>
                <w:color w:val="000000"/>
                <w:sz w:val="22"/>
                <w:szCs w:val="22"/>
              </w:rPr>
              <w:t>Ocena jakości odbioru sygnałów szerokopasmowych za pomocą USRP B200-MINI</w:t>
            </w:r>
          </w:p>
          <w:p w14:paraId="135997BE" w14:textId="77777777" w:rsidR="008F2BF5" w:rsidRDefault="008F2BF5" w:rsidP="008F2BF5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16" w:history="1">
              <w:r w:rsidRPr="008F2BF5">
                <w:rPr>
                  <w:i/>
                  <w:iCs/>
                  <w:sz w:val="20"/>
                  <w:szCs w:val="20"/>
                </w:rPr>
                <w:t>Kacper Bednarz</w:t>
              </w:r>
            </w:hyperlink>
            <w:r w:rsidRPr="008F2BF5">
              <w:rPr>
                <w:i/>
                <w:iCs/>
                <w:sz w:val="20"/>
                <w:szCs w:val="20"/>
              </w:rPr>
              <w:t>, </w:t>
            </w:r>
            <w:hyperlink r:id="rId17" w:history="1">
              <w:r w:rsidRPr="008F2BF5">
                <w:rPr>
                  <w:i/>
                  <w:iCs/>
                  <w:sz w:val="20"/>
                  <w:szCs w:val="20"/>
                </w:rPr>
                <w:t xml:space="preserve">Michał </w:t>
              </w:r>
              <w:proofErr w:type="spellStart"/>
              <w:r w:rsidRPr="008F2BF5">
                <w:rPr>
                  <w:i/>
                  <w:iCs/>
                  <w:sz w:val="20"/>
                  <w:szCs w:val="20"/>
                </w:rPr>
                <w:t>Kryk</w:t>
              </w:r>
              <w:proofErr w:type="spellEnd"/>
            </w:hyperlink>
            <w:r w:rsidRPr="008F2BF5">
              <w:rPr>
                <w:i/>
                <w:iCs/>
                <w:sz w:val="20"/>
                <w:szCs w:val="20"/>
              </w:rPr>
              <w:t>, Krzysztof Maślanka, </w:t>
            </w:r>
            <w:hyperlink r:id="rId18" w:history="1">
              <w:r w:rsidRPr="008F2BF5">
                <w:rPr>
                  <w:i/>
                  <w:iCs/>
                  <w:sz w:val="20"/>
                  <w:szCs w:val="20"/>
                </w:rPr>
                <w:t>Jarosław Wojtuń</w:t>
              </w:r>
            </w:hyperlink>
            <w:r w:rsidRPr="008F2BF5">
              <w:rPr>
                <w:i/>
                <w:iCs/>
                <w:sz w:val="20"/>
                <w:szCs w:val="20"/>
              </w:rPr>
              <w:t>, </w:t>
            </w:r>
            <w:hyperlink r:id="rId19" w:history="1">
              <w:r w:rsidRPr="008F2BF5">
                <w:rPr>
                  <w:i/>
                  <w:iCs/>
                  <w:sz w:val="20"/>
                  <w:szCs w:val="20"/>
                </w:rPr>
                <w:t>Jan M. Kelner</w:t>
              </w:r>
            </w:hyperlink>
            <w:r w:rsidRPr="008F2BF5">
              <w:rPr>
                <w:i/>
                <w:iCs/>
                <w:sz w:val="20"/>
                <w:szCs w:val="20"/>
              </w:rPr>
              <w:t>, </w:t>
            </w:r>
            <w:hyperlink r:id="rId20" w:history="1">
              <w:r w:rsidRPr="008F2BF5">
                <w:rPr>
                  <w:i/>
                  <w:iCs/>
                  <w:sz w:val="20"/>
                  <w:szCs w:val="20"/>
                </w:rPr>
                <w:t xml:space="preserve">Krzysztof </w:t>
              </w:r>
              <w:proofErr w:type="spellStart"/>
              <w:r w:rsidRPr="008F2BF5">
                <w:rPr>
                  <w:i/>
                  <w:iCs/>
                  <w:sz w:val="20"/>
                  <w:szCs w:val="20"/>
                </w:rPr>
                <w:t>Malon</w:t>
              </w:r>
              <w:proofErr w:type="spellEnd"/>
            </w:hyperlink>
            <w:r w:rsidRPr="008F2BF5">
              <w:rPr>
                <w:i/>
                <w:iCs/>
                <w:sz w:val="20"/>
                <w:szCs w:val="20"/>
              </w:rPr>
              <w:t>, </w:t>
            </w:r>
            <w:hyperlink r:id="rId21" w:history="1">
              <w:r w:rsidRPr="008F2BF5">
                <w:rPr>
                  <w:i/>
                  <w:iCs/>
                  <w:sz w:val="20"/>
                  <w:szCs w:val="20"/>
                </w:rPr>
                <w:t>Paweł Skokowski</w:t>
              </w:r>
            </w:hyperlink>
            <w:r w:rsidRPr="008F2BF5">
              <w:rPr>
                <w:i/>
                <w:iCs/>
                <w:sz w:val="20"/>
                <w:szCs w:val="20"/>
              </w:rPr>
              <w:t>, </w:t>
            </w:r>
            <w:hyperlink r:id="rId22" w:history="1">
              <w:r w:rsidRPr="008F2BF5">
                <w:rPr>
                  <w:i/>
                  <w:iCs/>
                  <w:sz w:val="20"/>
                  <w:szCs w:val="20"/>
                </w:rPr>
                <w:t>Bartosz Czaja</w:t>
              </w:r>
            </w:hyperlink>
          </w:p>
          <w:p w14:paraId="62BB915F" w14:textId="77777777" w:rsidR="008F2BF5" w:rsidRPr="008F2BF5" w:rsidRDefault="008F2BF5" w:rsidP="00F34E5B">
            <w:pPr>
              <w:pStyle w:val="Akapitzlist"/>
              <w:numPr>
                <w:ilvl w:val="0"/>
                <w:numId w:val="3"/>
              </w:numPr>
              <w:spacing w:before="60" w:after="60"/>
              <w:ind w:left="275" w:hanging="273"/>
              <w:rPr>
                <w:b/>
              </w:rPr>
            </w:pPr>
            <w:r w:rsidRPr="008F2BF5">
              <w:rPr>
                <w:color w:val="000000"/>
                <w:sz w:val="22"/>
                <w:szCs w:val="22"/>
              </w:rPr>
              <w:t>Technologia 5g w zastosowaniach wojskowych</w:t>
            </w:r>
          </w:p>
          <w:p w14:paraId="382580CD" w14:textId="77777777" w:rsidR="008F2BF5" w:rsidRDefault="008F2BF5" w:rsidP="008F2BF5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23" w:history="1">
              <w:r w:rsidRPr="008F2BF5">
                <w:rPr>
                  <w:i/>
                  <w:iCs/>
                  <w:sz w:val="20"/>
                  <w:szCs w:val="20"/>
                </w:rPr>
                <w:t>Paweł Kazimierz Skokowski</w:t>
              </w:r>
            </w:hyperlink>
            <w:r w:rsidRPr="008F2BF5">
              <w:rPr>
                <w:i/>
                <w:iCs/>
                <w:sz w:val="20"/>
                <w:szCs w:val="20"/>
              </w:rPr>
              <w:t>, </w:t>
            </w:r>
            <w:hyperlink r:id="rId24" w:history="1">
              <w:r w:rsidRPr="008F2BF5">
                <w:rPr>
                  <w:i/>
                  <w:iCs/>
                  <w:sz w:val="20"/>
                  <w:szCs w:val="20"/>
                </w:rPr>
                <w:t xml:space="preserve">Krzysztof </w:t>
              </w:r>
              <w:proofErr w:type="spellStart"/>
              <w:r w:rsidRPr="008F2BF5">
                <w:rPr>
                  <w:i/>
                  <w:iCs/>
                  <w:sz w:val="20"/>
                  <w:szCs w:val="20"/>
                </w:rPr>
                <w:t>Malon</w:t>
              </w:r>
              <w:proofErr w:type="spellEnd"/>
            </w:hyperlink>
            <w:r w:rsidRPr="008F2BF5">
              <w:rPr>
                <w:i/>
                <w:iCs/>
                <w:sz w:val="20"/>
                <w:szCs w:val="20"/>
              </w:rPr>
              <w:t xml:space="preserve">, Piotr </w:t>
            </w:r>
            <w:proofErr w:type="spellStart"/>
            <w:r w:rsidRPr="008F2BF5">
              <w:rPr>
                <w:i/>
                <w:iCs/>
                <w:sz w:val="20"/>
                <w:szCs w:val="20"/>
              </w:rPr>
              <w:t>Rajchowski</w:t>
            </w:r>
            <w:proofErr w:type="spellEnd"/>
            <w:r w:rsidRPr="008F2BF5">
              <w:rPr>
                <w:i/>
                <w:iCs/>
                <w:sz w:val="20"/>
                <w:szCs w:val="20"/>
              </w:rPr>
              <w:t>, </w:t>
            </w:r>
            <w:hyperlink r:id="rId25" w:history="1">
              <w:r w:rsidRPr="008F2BF5">
                <w:rPr>
                  <w:i/>
                  <w:iCs/>
                  <w:sz w:val="20"/>
                  <w:szCs w:val="20"/>
                </w:rPr>
                <w:t xml:space="preserve">Michał </w:t>
              </w:r>
              <w:proofErr w:type="spellStart"/>
              <w:r w:rsidRPr="008F2BF5">
                <w:rPr>
                  <w:i/>
                  <w:iCs/>
                  <w:sz w:val="20"/>
                  <w:szCs w:val="20"/>
                </w:rPr>
                <w:t>Kryk</w:t>
              </w:r>
              <w:proofErr w:type="spellEnd"/>
            </w:hyperlink>
            <w:r w:rsidRPr="008F2BF5">
              <w:rPr>
                <w:i/>
                <w:iCs/>
                <w:sz w:val="20"/>
                <w:szCs w:val="20"/>
              </w:rPr>
              <w:t>, </w:t>
            </w:r>
            <w:hyperlink r:id="rId26" w:history="1">
              <w:r w:rsidRPr="008F2BF5">
                <w:rPr>
                  <w:i/>
                  <w:iCs/>
                  <w:sz w:val="20"/>
                  <w:szCs w:val="20"/>
                </w:rPr>
                <w:t>Jan Marcin Kelner</w:t>
              </w:r>
            </w:hyperlink>
          </w:p>
          <w:p w14:paraId="6CFDFEA4" w14:textId="77777777" w:rsidR="008F2BF5" w:rsidRPr="008F2BF5" w:rsidRDefault="008F2BF5" w:rsidP="00F34E5B">
            <w:pPr>
              <w:pStyle w:val="Akapitzlist"/>
              <w:numPr>
                <w:ilvl w:val="0"/>
                <w:numId w:val="3"/>
              </w:numPr>
              <w:spacing w:before="60" w:after="60"/>
              <w:ind w:left="275" w:hanging="273"/>
              <w:rPr>
                <w:b/>
              </w:rPr>
            </w:pPr>
            <w:r w:rsidRPr="008F2BF5">
              <w:rPr>
                <w:color w:val="000000"/>
                <w:sz w:val="22"/>
                <w:szCs w:val="22"/>
              </w:rPr>
              <w:t>Koegzystencja systemów radarowych i łączności</w:t>
            </w:r>
          </w:p>
          <w:p w14:paraId="4231821E" w14:textId="1EC2F055" w:rsidR="008F2BF5" w:rsidRPr="008F2BF5" w:rsidRDefault="008F2BF5" w:rsidP="008F2BF5">
            <w:pPr>
              <w:spacing w:before="60" w:after="120"/>
              <w:ind w:left="249"/>
              <w:rPr>
                <w:b/>
              </w:rPr>
            </w:pPr>
            <w:hyperlink r:id="rId27" w:history="1">
              <w:r w:rsidRPr="008F2BF5">
                <w:rPr>
                  <w:i/>
                  <w:iCs/>
                  <w:sz w:val="20"/>
                  <w:szCs w:val="20"/>
                </w:rPr>
                <w:t>Mateusz Wróbel</w:t>
              </w:r>
            </w:hyperlink>
            <w:r w:rsidRPr="008F2BF5">
              <w:rPr>
                <w:i/>
                <w:iCs/>
                <w:sz w:val="20"/>
                <w:szCs w:val="20"/>
              </w:rPr>
              <w:t>, </w:t>
            </w:r>
            <w:hyperlink r:id="rId28" w:history="1">
              <w:r w:rsidRPr="008F2BF5">
                <w:rPr>
                  <w:i/>
                  <w:iCs/>
                  <w:sz w:val="20"/>
                  <w:szCs w:val="20"/>
                </w:rPr>
                <w:t>Jarosław Wojtuń</w:t>
              </w:r>
            </w:hyperlink>
            <w:r w:rsidRPr="008F2BF5">
              <w:rPr>
                <w:i/>
                <w:iCs/>
                <w:sz w:val="20"/>
                <w:szCs w:val="20"/>
              </w:rPr>
              <w:t>, </w:t>
            </w:r>
            <w:hyperlink r:id="rId29" w:history="1">
              <w:r w:rsidRPr="008F2BF5">
                <w:rPr>
                  <w:i/>
                  <w:iCs/>
                  <w:sz w:val="20"/>
                  <w:szCs w:val="20"/>
                </w:rPr>
                <w:t>Cezary Ziółkowski</w:t>
              </w:r>
            </w:hyperlink>
            <w:r w:rsidRPr="008F2BF5">
              <w:rPr>
                <w:i/>
                <w:iCs/>
                <w:sz w:val="20"/>
                <w:szCs w:val="20"/>
              </w:rPr>
              <w:t>, </w:t>
            </w:r>
            <w:hyperlink r:id="rId30" w:history="1">
              <w:r w:rsidRPr="008F2BF5">
                <w:rPr>
                  <w:i/>
                  <w:iCs/>
                  <w:sz w:val="20"/>
                  <w:szCs w:val="20"/>
                </w:rPr>
                <w:t>Jan Kelner</w:t>
              </w:r>
            </w:hyperlink>
          </w:p>
        </w:tc>
      </w:tr>
      <w:tr w:rsidR="006A001F" w:rsidRPr="00542F62" w14:paraId="15E06206" w14:textId="77777777" w:rsidTr="00284392">
        <w:trPr>
          <w:cantSplit/>
        </w:trPr>
        <w:tc>
          <w:tcPr>
            <w:tcW w:w="1203" w:type="dxa"/>
          </w:tcPr>
          <w:p w14:paraId="0D650C4B" w14:textId="050B201E" w:rsidR="006A001F" w:rsidRPr="00542F62" w:rsidRDefault="006A001F" w:rsidP="00FF2B6A">
            <w:pPr>
              <w:spacing w:before="60" w:after="60"/>
              <w:jc w:val="center"/>
            </w:pPr>
            <w:r w:rsidRPr="00542F62">
              <w:t>1</w:t>
            </w:r>
            <w:r w:rsidR="000167E2">
              <w:t>2</w:t>
            </w:r>
            <w:r w:rsidR="000167E2">
              <w:rPr>
                <w:vertAlign w:val="superscript"/>
              </w:rPr>
              <w:t>0</w:t>
            </w:r>
            <w:r w:rsidRPr="00542F62">
              <w:rPr>
                <w:vertAlign w:val="superscript"/>
              </w:rPr>
              <w:t>0</w:t>
            </w:r>
            <w:r w:rsidRPr="00542F62">
              <w:t>-1</w:t>
            </w:r>
            <w:r w:rsidR="000167E2">
              <w:t>2</w:t>
            </w:r>
            <w:r w:rsidR="000167E2">
              <w:rPr>
                <w:vertAlign w:val="superscript"/>
              </w:rPr>
              <w:t>1</w:t>
            </w:r>
            <w:r w:rsidR="00FF2B6A" w:rsidRPr="00542F62">
              <w:rPr>
                <w:vertAlign w:val="superscript"/>
              </w:rPr>
              <w:t>5</w:t>
            </w:r>
          </w:p>
        </w:tc>
        <w:tc>
          <w:tcPr>
            <w:tcW w:w="8540" w:type="dxa"/>
            <w:gridSpan w:val="2"/>
          </w:tcPr>
          <w:p w14:paraId="78956213" w14:textId="77777777" w:rsidR="006A001F" w:rsidRPr="00542F62" w:rsidRDefault="006A001F" w:rsidP="006322CB">
            <w:pPr>
              <w:spacing w:before="60" w:after="60"/>
            </w:pPr>
            <w:r w:rsidRPr="00542F62">
              <w:t>Przerwa kawowa</w:t>
            </w:r>
          </w:p>
        </w:tc>
      </w:tr>
      <w:tr w:rsidR="00552A77" w:rsidRPr="008F359F" w14:paraId="5FCEA4D0" w14:textId="77777777" w:rsidTr="004E206A">
        <w:trPr>
          <w:cantSplit/>
          <w:trHeight w:val="2961"/>
        </w:trPr>
        <w:tc>
          <w:tcPr>
            <w:tcW w:w="1203" w:type="dxa"/>
          </w:tcPr>
          <w:p w14:paraId="5FF5589B" w14:textId="18993FB5" w:rsidR="00552A77" w:rsidRDefault="00552A77" w:rsidP="00BF17F7">
            <w:pPr>
              <w:spacing w:before="60" w:after="60"/>
              <w:jc w:val="center"/>
            </w:pPr>
            <w:r w:rsidRPr="00542F62">
              <w:lastRenderedPageBreak/>
              <w:t>1</w:t>
            </w:r>
            <w:r w:rsidR="000167E2">
              <w:t>2</w:t>
            </w:r>
            <w:r w:rsidR="000167E2">
              <w:rPr>
                <w:vertAlign w:val="superscript"/>
              </w:rPr>
              <w:t>1</w:t>
            </w:r>
            <w:r w:rsidR="00BF17F7" w:rsidRPr="00542F62">
              <w:rPr>
                <w:vertAlign w:val="superscript"/>
              </w:rPr>
              <w:t>5</w:t>
            </w:r>
            <w:r w:rsidRPr="00542F62">
              <w:t>-1</w:t>
            </w:r>
            <w:r w:rsidR="000167E2">
              <w:t>4</w:t>
            </w:r>
            <w:r w:rsidR="000167E2">
              <w:rPr>
                <w:vertAlign w:val="superscript"/>
              </w:rPr>
              <w:t>2</w:t>
            </w:r>
            <w:r w:rsidR="004E206A">
              <w:rPr>
                <w:vertAlign w:val="superscript"/>
              </w:rPr>
              <w:t>5</w:t>
            </w:r>
          </w:p>
          <w:p w14:paraId="734FC484" w14:textId="77777777" w:rsidR="004E206A" w:rsidRDefault="004E206A" w:rsidP="00BF17F7">
            <w:pPr>
              <w:spacing w:before="60" w:after="60"/>
              <w:jc w:val="center"/>
            </w:pPr>
          </w:p>
          <w:p w14:paraId="563302F9" w14:textId="3C50F9EC" w:rsidR="004E206A" w:rsidRDefault="004E206A" w:rsidP="002A0D86">
            <w:pPr>
              <w:spacing w:before="120" w:after="60"/>
              <w:jc w:val="right"/>
              <w:rPr>
                <w:sz w:val="20"/>
                <w:szCs w:val="20"/>
                <w:vertAlign w:val="superscript"/>
              </w:rPr>
            </w:pPr>
            <w:r w:rsidRPr="00170A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170AB1">
              <w:rPr>
                <w:sz w:val="20"/>
                <w:szCs w:val="20"/>
                <w:vertAlign w:val="superscript"/>
              </w:rPr>
              <w:t>5</w:t>
            </w:r>
            <w:r w:rsidRPr="00170A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  <w:r w:rsidR="00D16A6D">
              <w:rPr>
                <w:sz w:val="20"/>
                <w:szCs w:val="20"/>
                <w:vertAlign w:val="superscript"/>
              </w:rPr>
              <w:t>40</w:t>
            </w:r>
          </w:p>
          <w:p w14:paraId="7E05F095" w14:textId="2D1C8AB4" w:rsidR="004E206A" w:rsidRDefault="004E206A" w:rsidP="004E206A">
            <w:pPr>
              <w:spacing w:before="160" w:after="60"/>
              <w:jc w:val="right"/>
              <w:rPr>
                <w:sz w:val="20"/>
                <w:szCs w:val="20"/>
                <w:vertAlign w:val="superscript"/>
              </w:rPr>
            </w:pPr>
            <w:r w:rsidRPr="00170A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D16A6D">
              <w:rPr>
                <w:sz w:val="20"/>
                <w:szCs w:val="20"/>
                <w:vertAlign w:val="superscript"/>
              </w:rPr>
              <w:t>40</w:t>
            </w:r>
            <w:r w:rsidRPr="00170AB1">
              <w:rPr>
                <w:sz w:val="20"/>
                <w:szCs w:val="20"/>
              </w:rPr>
              <w:t>-1</w:t>
            </w:r>
            <w:r w:rsidR="00D16A6D">
              <w:rPr>
                <w:sz w:val="20"/>
                <w:szCs w:val="20"/>
              </w:rPr>
              <w:t>3</w:t>
            </w:r>
            <w:r w:rsidR="00D16A6D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  <w:p w14:paraId="44EB7412" w14:textId="17297ACE" w:rsidR="004E206A" w:rsidRDefault="004E206A" w:rsidP="004E206A">
            <w:pPr>
              <w:spacing w:before="140" w:after="60"/>
              <w:jc w:val="right"/>
              <w:rPr>
                <w:sz w:val="20"/>
                <w:szCs w:val="20"/>
                <w:vertAlign w:val="superscript"/>
              </w:rPr>
            </w:pPr>
            <w:r w:rsidRPr="00170AB1">
              <w:rPr>
                <w:sz w:val="20"/>
                <w:szCs w:val="20"/>
              </w:rPr>
              <w:t>1</w:t>
            </w:r>
            <w:r w:rsidR="00D16A6D">
              <w:rPr>
                <w:sz w:val="20"/>
                <w:szCs w:val="20"/>
              </w:rPr>
              <w:t>3</w:t>
            </w:r>
            <w:r w:rsidR="00D16A6D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170A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3</w:t>
            </w:r>
            <w:r w:rsidR="00DD6AFC">
              <w:rPr>
                <w:sz w:val="20"/>
                <w:szCs w:val="20"/>
                <w:vertAlign w:val="superscript"/>
              </w:rPr>
              <w:t>3</w:t>
            </w:r>
            <w:r w:rsidR="00D16A6D">
              <w:rPr>
                <w:sz w:val="20"/>
                <w:szCs w:val="20"/>
                <w:vertAlign w:val="superscript"/>
              </w:rPr>
              <w:t>0</w:t>
            </w:r>
          </w:p>
          <w:p w14:paraId="52E35D03" w14:textId="466DEAC4" w:rsidR="004E206A" w:rsidRDefault="004E206A" w:rsidP="004E206A">
            <w:pPr>
              <w:spacing w:before="120" w:after="60"/>
              <w:jc w:val="right"/>
              <w:rPr>
                <w:sz w:val="20"/>
                <w:szCs w:val="20"/>
                <w:vertAlign w:val="superscript"/>
              </w:rPr>
            </w:pPr>
            <w:r w:rsidRPr="00170A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DD6AFC">
              <w:rPr>
                <w:sz w:val="20"/>
                <w:szCs w:val="20"/>
                <w:vertAlign w:val="superscript"/>
              </w:rPr>
              <w:t>3</w:t>
            </w:r>
            <w:r w:rsidR="00D16A6D">
              <w:rPr>
                <w:sz w:val="20"/>
                <w:szCs w:val="20"/>
                <w:vertAlign w:val="superscript"/>
              </w:rPr>
              <w:t>0</w:t>
            </w:r>
            <w:r w:rsidRPr="00170A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3</w:t>
            </w:r>
            <w:r w:rsidR="00DD6AFC">
              <w:rPr>
                <w:sz w:val="20"/>
                <w:szCs w:val="20"/>
                <w:vertAlign w:val="superscript"/>
              </w:rPr>
              <w:t>5</w:t>
            </w:r>
            <w:r w:rsidR="00D16A6D">
              <w:rPr>
                <w:sz w:val="20"/>
                <w:szCs w:val="20"/>
                <w:vertAlign w:val="superscript"/>
              </w:rPr>
              <w:t>5</w:t>
            </w:r>
          </w:p>
          <w:p w14:paraId="777413C1" w14:textId="67E9E20E" w:rsidR="004E206A" w:rsidRDefault="004E206A" w:rsidP="004E206A">
            <w:pPr>
              <w:spacing w:before="120" w:after="60"/>
              <w:jc w:val="right"/>
              <w:rPr>
                <w:sz w:val="20"/>
                <w:szCs w:val="20"/>
                <w:vertAlign w:val="superscript"/>
              </w:rPr>
            </w:pPr>
            <w:r w:rsidRPr="00170A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DD6AFC"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170AB1">
              <w:rPr>
                <w:sz w:val="20"/>
                <w:szCs w:val="20"/>
              </w:rPr>
              <w:t>-1</w:t>
            </w:r>
            <w:r w:rsidR="00D16A6D">
              <w:rPr>
                <w:sz w:val="20"/>
                <w:szCs w:val="20"/>
              </w:rPr>
              <w:t>4</w:t>
            </w:r>
            <w:r w:rsidR="00DD6AFC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  <w:p w14:paraId="5C1D420A" w14:textId="58B0175D" w:rsidR="004E206A" w:rsidRPr="004E206A" w:rsidRDefault="004E206A" w:rsidP="004E206A">
            <w:pPr>
              <w:spacing w:before="120" w:after="60"/>
              <w:jc w:val="right"/>
            </w:pPr>
            <w:r w:rsidRPr="00170AB1">
              <w:rPr>
                <w:sz w:val="20"/>
                <w:szCs w:val="20"/>
              </w:rPr>
              <w:t>1</w:t>
            </w:r>
            <w:r w:rsidR="00D16A6D">
              <w:rPr>
                <w:sz w:val="20"/>
                <w:szCs w:val="20"/>
              </w:rPr>
              <w:t>4</w:t>
            </w:r>
            <w:r w:rsidR="00DD6AFC">
              <w:rPr>
                <w:sz w:val="20"/>
                <w:szCs w:val="20"/>
                <w:vertAlign w:val="superscript"/>
              </w:rPr>
              <w:t>1</w:t>
            </w:r>
            <w:r w:rsidR="00D16A6D">
              <w:rPr>
                <w:sz w:val="20"/>
                <w:szCs w:val="20"/>
                <w:vertAlign w:val="superscript"/>
              </w:rPr>
              <w:t>0</w:t>
            </w:r>
            <w:r w:rsidRPr="00170AB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="00DD6AFC">
              <w:rPr>
                <w:sz w:val="20"/>
                <w:szCs w:val="20"/>
                <w:vertAlign w:val="superscript"/>
              </w:rPr>
              <w:t>2</w:t>
            </w:r>
            <w:r w:rsidR="00D16A6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40" w:type="dxa"/>
            <w:gridSpan w:val="2"/>
          </w:tcPr>
          <w:p w14:paraId="697B6CDF" w14:textId="3086034E" w:rsidR="00D13994" w:rsidRDefault="00552A77" w:rsidP="009F2BC1">
            <w:pPr>
              <w:spacing w:before="60" w:after="60"/>
              <w:rPr>
                <w:b/>
              </w:rPr>
            </w:pPr>
            <w:r w:rsidRPr="00542F62">
              <w:rPr>
                <w:b/>
              </w:rPr>
              <w:t>Sesja F</w:t>
            </w:r>
            <w:r w:rsidR="000167E2">
              <w:rPr>
                <w:b/>
              </w:rPr>
              <w:t>2</w:t>
            </w:r>
            <w:r w:rsidRPr="00542F62">
              <w:rPr>
                <w:b/>
              </w:rPr>
              <w:t xml:space="preserve"> – </w:t>
            </w:r>
            <w:r w:rsidR="00F03EFF" w:rsidRPr="00542F62">
              <w:rPr>
                <w:b/>
              </w:rPr>
              <w:t>Firmowa</w:t>
            </w:r>
            <w:r w:rsidR="00444AA8" w:rsidRPr="00542F62">
              <w:rPr>
                <w:b/>
              </w:rPr>
              <w:t xml:space="preserve"> </w:t>
            </w:r>
            <w:r w:rsidR="00DC4AA2" w:rsidRPr="00542F62">
              <w:rPr>
                <w:b/>
              </w:rPr>
              <w:t>–</w:t>
            </w:r>
            <w:r w:rsidR="00444AA8" w:rsidRPr="00542F62">
              <w:rPr>
                <w:b/>
              </w:rPr>
              <w:t xml:space="preserve"> </w:t>
            </w:r>
            <w:r w:rsidR="00F35117" w:rsidRPr="00542F62">
              <w:rPr>
                <w:b/>
              </w:rPr>
              <w:t>Partnerzy</w:t>
            </w:r>
            <w:r w:rsidR="00444AA8" w:rsidRPr="00542F62">
              <w:rPr>
                <w:b/>
              </w:rPr>
              <w:t xml:space="preserve"> </w:t>
            </w:r>
            <w:r w:rsidR="00EB5CC0" w:rsidRPr="00EB5CC0">
              <w:rPr>
                <w:b/>
              </w:rPr>
              <w:t xml:space="preserve">Złoci i </w:t>
            </w:r>
            <w:r w:rsidR="00D16A6D">
              <w:rPr>
                <w:b/>
              </w:rPr>
              <w:t>Srebrni</w:t>
            </w:r>
          </w:p>
          <w:p w14:paraId="46C0C5C5" w14:textId="77777777" w:rsidR="00C1661E" w:rsidRDefault="00CE46BD" w:rsidP="00D7191A">
            <w:pPr>
              <w:spacing w:before="120" w:after="60"/>
              <w:rPr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2"/>
              </w:rPr>
              <w:t xml:space="preserve">Prowadzący: </w:t>
            </w:r>
            <w:r w:rsidR="00C1661E" w:rsidRPr="00585505">
              <w:rPr>
                <w:bCs/>
                <w:i/>
                <w:iCs/>
                <w:sz w:val="20"/>
                <w:szCs w:val="20"/>
              </w:rPr>
              <w:t>prof. Z. Szczepaniak,</w:t>
            </w:r>
            <w:r w:rsidR="00AF27A9" w:rsidRPr="00585505">
              <w:rPr>
                <w:bCs/>
                <w:i/>
                <w:iCs/>
                <w:sz w:val="20"/>
                <w:szCs w:val="20"/>
              </w:rPr>
              <w:t xml:space="preserve"> prof. A. Bajda</w:t>
            </w:r>
          </w:p>
          <w:p w14:paraId="6C6FDEA5" w14:textId="3D368C6B" w:rsidR="00830FBC" w:rsidRDefault="00830FBC" w:rsidP="00F34E5B">
            <w:pPr>
              <w:pStyle w:val="Akapitzlist"/>
              <w:numPr>
                <w:ilvl w:val="0"/>
                <w:numId w:val="5"/>
              </w:numPr>
              <w:spacing w:line="312" w:lineRule="auto"/>
              <w:rPr>
                <w:i/>
              </w:rPr>
            </w:pPr>
            <w:proofErr w:type="spellStart"/>
            <w:r w:rsidRPr="00E601C2">
              <w:rPr>
                <w:i/>
              </w:rPr>
              <w:t>KenBIT</w:t>
            </w:r>
            <w:proofErr w:type="spellEnd"/>
            <w:r w:rsidRPr="00E601C2">
              <w:rPr>
                <w:i/>
              </w:rPr>
              <w:t xml:space="preserve"> Sp.</w:t>
            </w:r>
            <w:r w:rsidR="00664EB5">
              <w:rPr>
                <w:i/>
              </w:rPr>
              <w:t xml:space="preserve"> z o.o.</w:t>
            </w:r>
          </w:p>
          <w:p w14:paraId="67DEE9AF" w14:textId="097DFD61" w:rsidR="00830FBC" w:rsidRDefault="00830FBC" w:rsidP="00F34E5B">
            <w:pPr>
              <w:pStyle w:val="Akapitzlist"/>
              <w:numPr>
                <w:ilvl w:val="0"/>
                <w:numId w:val="5"/>
              </w:numPr>
              <w:spacing w:line="312" w:lineRule="auto"/>
              <w:rPr>
                <w:i/>
              </w:rPr>
            </w:pPr>
            <w:proofErr w:type="spellStart"/>
            <w:r>
              <w:rPr>
                <w:i/>
              </w:rPr>
              <w:t>Consortia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Electronica</w:t>
            </w:r>
            <w:proofErr w:type="spellEnd"/>
            <w:r w:rsidR="00E05A5B">
              <w:rPr>
                <w:i/>
              </w:rPr>
              <w:t xml:space="preserve"> Sp. z o.o.</w:t>
            </w:r>
          </w:p>
          <w:p w14:paraId="5132F358" w14:textId="2C7E241D" w:rsidR="00830FBC" w:rsidRPr="000E69D8" w:rsidRDefault="00830FBC" w:rsidP="00F34E5B">
            <w:pPr>
              <w:pStyle w:val="Akapitzlist"/>
              <w:numPr>
                <w:ilvl w:val="0"/>
                <w:numId w:val="5"/>
              </w:numPr>
              <w:spacing w:line="312" w:lineRule="auto"/>
              <w:rPr>
                <w:i/>
                <w:lang w:val="en-US"/>
              </w:rPr>
            </w:pPr>
            <w:r w:rsidRPr="000E69D8">
              <w:rPr>
                <w:i/>
                <w:lang w:val="en-US"/>
              </w:rPr>
              <w:t>Rail – Mil</w:t>
            </w:r>
            <w:r w:rsidR="000E69D8" w:rsidRPr="000E69D8">
              <w:rPr>
                <w:i/>
                <w:lang w:val="en-US"/>
              </w:rPr>
              <w:t xml:space="preserve"> Computers Sp. z</w:t>
            </w:r>
            <w:r w:rsidR="000E69D8">
              <w:rPr>
                <w:i/>
                <w:lang w:val="en-US"/>
              </w:rPr>
              <w:t xml:space="preserve"> </w:t>
            </w:r>
            <w:proofErr w:type="spellStart"/>
            <w:r w:rsidR="000E69D8">
              <w:rPr>
                <w:i/>
                <w:lang w:val="en-US"/>
              </w:rPr>
              <w:t>o.o.</w:t>
            </w:r>
            <w:proofErr w:type="spellEnd"/>
          </w:p>
          <w:p w14:paraId="32C76E4B" w14:textId="1D637C16" w:rsidR="00830FBC" w:rsidRDefault="00830FBC" w:rsidP="00F34E5B">
            <w:pPr>
              <w:pStyle w:val="Akapitzlist"/>
              <w:numPr>
                <w:ilvl w:val="0"/>
                <w:numId w:val="5"/>
              </w:numPr>
              <w:spacing w:line="312" w:lineRule="auto"/>
              <w:rPr>
                <w:i/>
              </w:rPr>
            </w:pPr>
            <w:proofErr w:type="spellStart"/>
            <w:r>
              <w:rPr>
                <w:i/>
              </w:rPr>
              <w:t>Systemics</w:t>
            </w:r>
            <w:proofErr w:type="spellEnd"/>
            <w:r w:rsidR="000E69D8">
              <w:rPr>
                <w:i/>
              </w:rPr>
              <w:t>-PAB Sp. z o.o.</w:t>
            </w:r>
          </w:p>
          <w:p w14:paraId="179C7983" w14:textId="17A72A3F" w:rsidR="00830FBC" w:rsidRDefault="00830FBC" w:rsidP="00F34E5B">
            <w:pPr>
              <w:pStyle w:val="Akapitzlist"/>
              <w:numPr>
                <w:ilvl w:val="0"/>
                <w:numId w:val="5"/>
              </w:numPr>
              <w:spacing w:line="312" w:lineRule="auto"/>
              <w:rPr>
                <w:i/>
              </w:rPr>
            </w:pPr>
            <w:r>
              <w:rPr>
                <w:i/>
              </w:rPr>
              <w:t>WB</w:t>
            </w:r>
            <w:r w:rsidR="00664EB5">
              <w:rPr>
                <w:i/>
              </w:rPr>
              <w:t xml:space="preserve"> Electronics S.A.</w:t>
            </w:r>
          </w:p>
          <w:p w14:paraId="3F0C8ECA" w14:textId="66F335D4" w:rsidR="00830FBC" w:rsidRPr="00E05A5B" w:rsidRDefault="00830FBC" w:rsidP="00F34E5B">
            <w:pPr>
              <w:pStyle w:val="Akapitzlist"/>
              <w:numPr>
                <w:ilvl w:val="0"/>
                <w:numId w:val="5"/>
              </w:numPr>
              <w:spacing w:line="312" w:lineRule="auto"/>
              <w:rPr>
                <w:i/>
                <w:lang w:val="en-US"/>
              </w:rPr>
            </w:pPr>
            <w:proofErr w:type="spellStart"/>
            <w:r w:rsidRPr="00E05A5B">
              <w:rPr>
                <w:i/>
                <w:lang w:val="en-US"/>
              </w:rPr>
              <w:t>Yotta</w:t>
            </w:r>
            <w:proofErr w:type="spellEnd"/>
            <w:r w:rsidR="00E05A5B" w:rsidRPr="00E05A5B">
              <w:rPr>
                <w:i/>
                <w:lang w:val="en-US"/>
              </w:rPr>
              <w:t xml:space="preserve"> </w:t>
            </w:r>
            <w:r w:rsidRPr="00E05A5B">
              <w:rPr>
                <w:i/>
                <w:lang w:val="en-US"/>
              </w:rPr>
              <w:t>Volt</w:t>
            </w:r>
            <w:r w:rsidR="00E05A5B" w:rsidRPr="00E05A5B">
              <w:rPr>
                <w:i/>
                <w:lang w:val="en-US"/>
              </w:rPr>
              <w:t xml:space="preserve"> Sp. z </w:t>
            </w:r>
            <w:proofErr w:type="spellStart"/>
            <w:r w:rsidR="00E05A5B" w:rsidRPr="00E05A5B">
              <w:rPr>
                <w:i/>
                <w:lang w:val="en-US"/>
              </w:rPr>
              <w:t>o.o.</w:t>
            </w:r>
            <w:proofErr w:type="spellEnd"/>
          </w:p>
        </w:tc>
      </w:tr>
      <w:tr w:rsidR="00552A77" w:rsidRPr="00542F62" w14:paraId="7E4EAA57" w14:textId="77777777" w:rsidTr="00284392">
        <w:trPr>
          <w:cantSplit/>
        </w:trPr>
        <w:tc>
          <w:tcPr>
            <w:tcW w:w="1203" w:type="dxa"/>
          </w:tcPr>
          <w:p w14:paraId="40198C9C" w14:textId="6C4C0ED7" w:rsidR="00552A77" w:rsidRPr="006F4557" w:rsidRDefault="00BE688A" w:rsidP="00A03015">
            <w:pPr>
              <w:spacing w:before="60" w:after="60"/>
              <w:jc w:val="center"/>
            </w:pPr>
            <w:r w:rsidRPr="006F4557">
              <w:t>1</w:t>
            </w:r>
            <w:r w:rsidR="004D1C12">
              <w:t>4</w:t>
            </w:r>
            <w:r w:rsidR="000167E2">
              <w:rPr>
                <w:vertAlign w:val="superscript"/>
              </w:rPr>
              <w:t>3</w:t>
            </w:r>
            <w:r w:rsidR="00F01998">
              <w:rPr>
                <w:vertAlign w:val="superscript"/>
              </w:rPr>
              <w:t>0</w:t>
            </w:r>
            <w:r w:rsidRPr="006F4557">
              <w:t>-1</w:t>
            </w:r>
            <w:r w:rsidR="004D1C12">
              <w:t>6</w:t>
            </w:r>
            <w:r w:rsidR="004D1C12">
              <w:rPr>
                <w:vertAlign w:val="superscript"/>
              </w:rPr>
              <w:t>0</w:t>
            </w:r>
            <w:r w:rsidR="00A03015">
              <w:rPr>
                <w:vertAlign w:val="superscript"/>
              </w:rPr>
              <w:t>0</w:t>
            </w:r>
          </w:p>
        </w:tc>
        <w:tc>
          <w:tcPr>
            <w:tcW w:w="8540" w:type="dxa"/>
            <w:gridSpan w:val="2"/>
          </w:tcPr>
          <w:p w14:paraId="2F3423D0" w14:textId="2B47B461" w:rsidR="00552A77" w:rsidRPr="006F4557" w:rsidRDefault="004D1C12" w:rsidP="006322CB">
            <w:pPr>
              <w:spacing w:before="60" w:after="60"/>
            </w:pPr>
            <w:r>
              <w:t>Obiad</w:t>
            </w:r>
          </w:p>
        </w:tc>
      </w:tr>
      <w:tr w:rsidR="00A22451" w:rsidRPr="00542F62" w14:paraId="65C4CC2F" w14:textId="77777777" w:rsidTr="00284392">
        <w:trPr>
          <w:cantSplit/>
        </w:trPr>
        <w:tc>
          <w:tcPr>
            <w:tcW w:w="1203" w:type="dxa"/>
          </w:tcPr>
          <w:p w14:paraId="3266D8C4" w14:textId="08219A18" w:rsidR="00A22451" w:rsidRPr="006F4557" w:rsidRDefault="00A22451" w:rsidP="00A03015">
            <w:pPr>
              <w:spacing w:before="60" w:after="60"/>
              <w:jc w:val="center"/>
            </w:pPr>
            <w:r w:rsidRPr="006F4557">
              <w:t>1</w:t>
            </w:r>
            <w:r>
              <w:t>6</w:t>
            </w:r>
            <w:r w:rsidR="007470A3">
              <w:rPr>
                <w:vertAlign w:val="superscript"/>
              </w:rPr>
              <w:t>00</w:t>
            </w:r>
            <w:r w:rsidRPr="006F4557">
              <w:t>-1</w:t>
            </w:r>
            <w:r>
              <w:t>7</w:t>
            </w:r>
            <w:r w:rsidR="007470A3">
              <w:rPr>
                <w:vertAlign w:val="superscript"/>
              </w:rPr>
              <w:t>30</w:t>
            </w:r>
          </w:p>
        </w:tc>
        <w:tc>
          <w:tcPr>
            <w:tcW w:w="8540" w:type="dxa"/>
            <w:gridSpan w:val="2"/>
          </w:tcPr>
          <w:p w14:paraId="64C8C904" w14:textId="3C343212" w:rsidR="00A22451" w:rsidRPr="006C5F11" w:rsidRDefault="00A22451" w:rsidP="006322CB">
            <w:pPr>
              <w:spacing w:before="60" w:after="60"/>
              <w:rPr>
                <w:b/>
                <w:lang w:val="en-US"/>
              </w:rPr>
            </w:pPr>
            <w:proofErr w:type="spellStart"/>
            <w:r w:rsidRPr="006C5F11">
              <w:rPr>
                <w:b/>
                <w:lang w:val="en-US"/>
              </w:rPr>
              <w:t>Sesja</w:t>
            </w:r>
            <w:proofErr w:type="spellEnd"/>
            <w:r w:rsidRPr="006C5F11">
              <w:rPr>
                <w:b/>
                <w:lang w:val="en-US"/>
              </w:rPr>
              <w:t xml:space="preserve"> AOC </w:t>
            </w:r>
            <w:r w:rsidR="006C5F11" w:rsidRPr="006C5F11">
              <w:rPr>
                <w:b/>
                <w:lang w:val="en-US"/>
              </w:rPr>
              <w:t>– Polish Chapter „Hus</w:t>
            </w:r>
            <w:r w:rsidR="006C5F11">
              <w:rPr>
                <w:b/>
                <w:lang w:val="en-US"/>
              </w:rPr>
              <w:t>sars</w:t>
            </w:r>
            <w:r w:rsidR="00AE7C24">
              <w:rPr>
                <w:b/>
                <w:lang w:val="en-US"/>
              </w:rPr>
              <w:t xml:space="preserve"> </w:t>
            </w:r>
            <w:r w:rsidR="006C5F11">
              <w:rPr>
                <w:b/>
                <w:lang w:val="en-US"/>
              </w:rPr>
              <w:t>Roost”</w:t>
            </w:r>
          </w:p>
          <w:p w14:paraId="2E96AF03" w14:textId="282E0F26" w:rsidR="00A22451" w:rsidRPr="0060130E" w:rsidRDefault="00826CBB" w:rsidP="006322CB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60130E">
              <w:rPr>
                <w:bCs/>
                <w:i/>
                <w:iCs/>
                <w:sz w:val="20"/>
                <w:szCs w:val="20"/>
              </w:rPr>
              <w:t>p</w:t>
            </w:r>
            <w:r w:rsidR="00A22451" w:rsidRPr="0060130E">
              <w:rPr>
                <w:bCs/>
                <w:i/>
                <w:iCs/>
                <w:sz w:val="20"/>
                <w:szCs w:val="20"/>
              </w:rPr>
              <w:t xml:space="preserve">rof. </w:t>
            </w:r>
            <w:r w:rsidR="006C5F11">
              <w:rPr>
                <w:bCs/>
                <w:i/>
                <w:iCs/>
                <w:sz w:val="20"/>
                <w:szCs w:val="20"/>
              </w:rPr>
              <w:t xml:space="preserve">J. </w:t>
            </w:r>
            <w:proofErr w:type="spellStart"/>
            <w:r w:rsidR="00A22451" w:rsidRPr="0060130E">
              <w:rPr>
                <w:bCs/>
                <w:i/>
                <w:iCs/>
                <w:sz w:val="20"/>
                <w:szCs w:val="20"/>
              </w:rPr>
              <w:t>Dudczyk</w:t>
            </w:r>
            <w:proofErr w:type="spellEnd"/>
          </w:p>
        </w:tc>
      </w:tr>
      <w:tr w:rsidR="007470A3" w:rsidRPr="00542F62" w14:paraId="5A801647" w14:textId="77777777" w:rsidTr="00284392">
        <w:trPr>
          <w:cantSplit/>
        </w:trPr>
        <w:tc>
          <w:tcPr>
            <w:tcW w:w="1203" w:type="dxa"/>
          </w:tcPr>
          <w:p w14:paraId="01351C6F" w14:textId="7A2D05E4" w:rsidR="007470A3" w:rsidRPr="006F4557" w:rsidRDefault="007470A3" w:rsidP="00A03015">
            <w:pPr>
              <w:spacing w:before="60" w:after="60"/>
              <w:jc w:val="center"/>
            </w:pPr>
            <w:r w:rsidRPr="006F4557">
              <w:t>1</w:t>
            </w:r>
            <w:r>
              <w:t>7</w:t>
            </w:r>
            <w:r>
              <w:rPr>
                <w:vertAlign w:val="superscript"/>
              </w:rPr>
              <w:t>30</w:t>
            </w:r>
            <w:r>
              <w:t>-17</w:t>
            </w:r>
            <w:r>
              <w:rPr>
                <w:vertAlign w:val="superscript"/>
              </w:rPr>
              <w:t>45</w:t>
            </w:r>
          </w:p>
        </w:tc>
        <w:tc>
          <w:tcPr>
            <w:tcW w:w="8540" w:type="dxa"/>
            <w:gridSpan w:val="2"/>
          </w:tcPr>
          <w:p w14:paraId="6D907908" w14:textId="4C028991" w:rsidR="007470A3" w:rsidRPr="00542F62" w:rsidRDefault="007470A3" w:rsidP="006322CB">
            <w:pPr>
              <w:spacing w:before="60" w:after="60"/>
              <w:rPr>
                <w:b/>
              </w:rPr>
            </w:pPr>
            <w:r w:rsidRPr="00542F62">
              <w:t>Przerwa kawowa</w:t>
            </w:r>
          </w:p>
        </w:tc>
      </w:tr>
      <w:tr w:rsidR="00D06244" w:rsidRPr="00CE46BD" w14:paraId="783EA951" w14:textId="77777777" w:rsidTr="00284392">
        <w:trPr>
          <w:cantSplit/>
        </w:trPr>
        <w:tc>
          <w:tcPr>
            <w:tcW w:w="1203" w:type="dxa"/>
            <w:vMerge w:val="restart"/>
          </w:tcPr>
          <w:p w14:paraId="664DD52B" w14:textId="7C6F060B" w:rsidR="00D06244" w:rsidRPr="006F4557" w:rsidRDefault="00D06244" w:rsidP="007470A3">
            <w:pPr>
              <w:spacing w:before="60" w:after="60"/>
              <w:jc w:val="center"/>
            </w:pPr>
            <w:r>
              <w:br w:type="page"/>
            </w:r>
            <w:r w:rsidRPr="006F4557">
              <w:t>1</w:t>
            </w:r>
            <w:r>
              <w:t>7</w:t>
            </w:r>
            <w:r>
              <w:rPr>
                <w:vertAlign w:val="superscript"/>
              </w:rPr>
              <w:t>45</w:t>
            </w:r>
            <w:r>
              <w:t>-19</w:t>
            </w:r>
            <w:r>
              <w:rPr>
                <w:vertAlign w:val="superscript"/>
              </w:rPr>
              <w:t>15</w:t>
            </w:r>
          </w:p>
        </w:tc>
        <w:tc>
          <w:tcPr>
            <w:tcW w:w="4271" w:type="dxa"/>
          </w:tcPr>
          <w:p w14:paraId="20E1D95B" w14:textId="19F87231" w:rsidR="00D06244" w:rsidRDefault="00D06244" w:rsidP="007470A3">
            <w:pPr>
              <w:spacing w:before="60" w:after="60"/>
              <w:rPr>
                <w:b/>
              </w:rPr>
            </w:pPr>
            <w:r w:rsidRPr="00542F62">
              <w:rPr>
                <w:b/>
              </w:rPr>
              <w:t xml:space="preserve">Sesja </w:t>
            </w:r>
            <w:r>
              <w:rPr>
                <w:b/>
              </w:rPr>
              <w:t>3</w:t>
            </w:r>
            <w:r w:rsidRPr="00542F62">
              <w:rPr>
                <w:b/>
              </w:rPr>
              <w:t>A</w:t>
            </w:r>
            <w:r>
              <w:rPr>
                <w:b/>
              </w:rPr>
              <w:t xml:space="preserve"> – Techniki radarowe</w:t>
            </w:r>
          </w:p>
          <w:p w14:paraId="2EA5581D" w14:textId="48E5DCF2" w:rsidR="00D06244" w:rsidRPr="00D7191A" w:rsidRDefault="00D06244" w:rsidP="00D7191A">
            <w:pPr>
              <w:spacing w:before="120" w:after="6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2"/>
              </w:rPr>
              <w:t xml:space="preserve">Prowadzący: </w:t>
            </w:r>
            <w:r w:rsidR="00C205ED" w:rsidRPr="00C205ED">
              <w:rPr>
                <w:i/>
                <w:iCs/>
                <w:sz w:val="20"/>
                <w:szCs w:val="20"/>
              </w:rPr>
              <w:t xml:space="preserve">prof. P. </w:t>
            </w:r>
            <w:proofErr w:type="spellStart"/>
            <w:r w:rsidR="00C205ED" w:rsidRPr="00C205ED">
              <w:rPr>
                <w:i/>
                <w:iCs/>
                <w:sz w:val="20"/>
                <w:szCs w:val="20"/>
              </w:rPr>
              <w:t>Samczyński</w:t>
            </w:r>
            <w:proofErr w:type="spellEnd"/>
            <w:r w:rsidR="00C205ED" w:rsidRPr="00C205ED">
              <w:rPr>
                <w:i/>
                <w:iCs/>
                <w:sz w:val="20"/>
                <w:szCs w:val="20"/>
              </w:rPr>
              <w:t>, prof. J. Pietrasiński</w:t>
            </w:r>
          </w:p>
        </w:tc>
        <w:tc>
          <w:tcPr>
            <w:tcW w:w="4269" w:type="dxa"/>
          </w:tcPr>
          <w:p w14:paraId="5C5978C8" w14:textId="4DC64237" w:rsidR="00D06244" w:rsidRDefault="00D06244" w:rsidP="007470A3">
            <w:pPr>
              <w:spacing w:before="60" w:after="60"/>
              <w:rPr>
                <w:b/>
              </w:rPr>
            </w:pPr>
            <w:r w:rsidRPr="00542F62">
              <w:rPr>
                <w:b/>
              </w:rPr>
              <w:t xml:space="preserve">Sesja </w:t>
            </w:r>
            <w:r>
              <w:rPr>
                <w:b/>
              </w:rPr>
              <w:t>3</w:t>
            </w:r>
            <w:r w:rsidRPr="00542F62">
              <w:rPr>
                <w:b/>
              </w:rPr>
              <w:t>B</w:t>
            </w:r>
            <w:r>
              <w:rPr>
                <w:b/>
              </w:rPr>
              <w:t xml:space="preserve"> – </w:t>
            </w:r>
            <w:bookmarkStart w:id="1" w:name="_Hlk182399204"/>
            <w:r>
              <w:rPr>
                <w:b/>
              </w:rPr>
              <w:t>Anteny i kompatybilność elektromagnetyczna</w:t>
            </w:r>
            <w:bookmarkEnd w:id="1"/>
          </w:p>
          <w:p w14:paraId="50F59414" w14:textId="63E8E84D" w:rsidR="00D06244" w:rsidRPr="00CE46BD" w:rsidRDefault="00D06244" w:rsidP="007470A3">
            <w:pPr>
              <w:spacing w:before="60" w:after="60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2"/>
              </w:rPr>
              <w:t xml:space="preserve">Prowadzący: </w:t>
            </w:r>
            <w:r w:rsidRPr="00585505">
              <w:rPr>
                <w:i/>
                <w:iCs/>
                <w:sz w:val="20"/>
                <w:szCs w:val="20"/>
              </w:rPr>
              <w:t>prof. B. Stec, prof. M. Wnuk</w:t>
            </w:r>
            <w:r w:rsidRPr="00CE46BD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06244" w:rsidRPr="00CE46BD" w14:paraId="60F98AF8" w14:textId="77777777" w:rsidTr="00284392">
        <w:trPr>
          <w:cantSplit/>
        </w:trPr>
        <w:tc>
          <w:tcPr>
            <w:tcW w:w="1203" w:type="dxa"/>
            <w:vMerge/>
          </w:tcPr>
          <w:p w14:paraId="69967C99" w14:textId="77777777" w:rsidR="00D06244" w:rsidRDefault="00D06244" w:rsidP="007470A3">
            <w:pPr>
              <w:spacing w:before="60" w:after="60"/>
              <w:jc w:val="center"/>
            </w:pPr>
          </w:p>
        </w:tc>
        <w:tc>
          <w:tcPr>
            <w:tcW w:w="4271" w:type="dxa"/>
          </w:tcPr>
          <w:p w14:paraId="30642372" w14:textId="77777777" w:rsidR="00D06244" w:rsidRPr="00D7191A" w:rsidRDefault="00D06244" w:rsidP="00F34E5B">
            <w:pPr>
              <w:pStyle w:val="Akapitzlist"/>
              <w:numPr>
                <w:ilvl w:val="0"/>
                <w:numId w:val="6"/>
              </w:numPr>
              <w:spacing w:before="60" w:after="60"/>
              <w:ind w:left="238" w:hanging="238"/>
              <w:rPr>
                <w:i/>
                <w:iCs/>
                <w:sz w:val="20"/>
                <w:szCs w:val="20"/>
              </w:rPr>
            </w:pPr>
            <w:r w:rsidRPr="00D7191A">
              <w:rPr>
                <w:color w:val="000000"/>
                <w:sz w:val="22"/>
                <w:szCs w:val="22"/>
              </w:rPr>
              <w:t>Wykorzystanie sygnałów zakłócających w radiolokacji pasywnej</w:t>
            </w:r>
          </w:p>
          <w:p w14:paraId="74F91A8A" w14:textId="77777777" w:rsidR="00D06244" w:rsidRDefault="00D06244" w:rsidP="00D7191A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31" w:history="1">
              <w:r w:rsidRPr="00D7191A">
                <w:rPr>
                  <w:i/>
                  <w:iCs/>
                  <w:sz w:val="20"/>
                  <w:szCs w:val="20"/>
                </w:rPr>
                <w:t>Artur Gromek</w:t>
              </w:r>
            </w:hyperlink>
            <w:r w:rsidRPr="00D7191A">
              <w:rPr>
                <w:i/>
                <w:iCs/>
                <w:sz w:val="20"/>
                <w:szCs w:val="20"/>
              </w:rPr>
              <w:t>, </w:t>
            </w:r>
            <w:hyperlink r:id="rId32" w:history="1">
              <w:r w:rsidRPr="00D7191A">
                <w:rPr>
                  <w:i/>
                  <w:iCs/>
                  <w:sz w:val="20"/>
                  <w:szCs w:val="20"/>
                </w:rPr>
                <w:t>Krzysztof Kulpa</w:t>
              </w:r>
            </w:hyperlink>
            <w:r w:rsidRPr="00D7191A">
              <w:rPr>
                <w:i/>
                <w:iCs/>
                <w:sz w:val="20"/>
                <w:szCs w:val="20"/>
              </w:rPr>
              <w:t>, Roman Mularzuk</w:t>
            </w:r>
          </w:p>
          <w:p w14:paraId="36ED6E21" w14:textId="77777777" w:rsidR="00D06244" w:rsidRPr="00D7191A" w:rsidRDefault="00D06244" w:rsidP="00F34E5B">
            <w:pPr>
              <w:pStyle w:val="Akapitzlist"/>
              <w:numPr>
                <w:ilvl w:val="0"/>
                <w:numId w:val="6"/>
              </w:numPr>
              <w:spacing w:before="60" w:after="60"/>
              <w:ind w:left="238" w:hanging="238"/>
              <w:rPr>
                <w:b/>
              </w:rPr>
            </w:pPr>
            <w:r w:rsidRPr="00D7191A">
              <w:rPr>
                <w:color w:val="000000"/>
                <w:sz w:val="22"/>
                <w:szCs w:val="22"/>
              </w:rPr>
              <w:t>Zastosowanie algorytmów wygładzania w lotniczych systemach radarowych z syntetyczną aperturą</w:t>
            </w:r>
          </w:p>
          <w:p w14:paraId="5C042E02" w14:textId="77777777" w:rsidR="00D06244" w:rsidRDefault="00D06244" w:rsidP="00D7191A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33" w:history="1">
              <w:r w:rsidRPr="00D7191A">
                <w:rPr>
                  <w:i/>
                  <w:iCs/>
                  <w:sz w:val="20"/>
                  <w:szCs w:val="20"/>
                </w:rPr>
                <w:t>Piotr Kaniewski</w:t>
              </w:r>
            </w:hyperlink>
            <w:r w:rsidRPr="00D7191A">
              <w:rPr>
                <w:i/>
                <w:iCs/>
                <w:sz w:val="20"/>
                <w:szCs w:val="20"/>
              </w:rPr>
              <w:t>, Rafał Gil</w:t>
            </w:r>
          </w:p>
          <w:p w14:paraId="722CD0C2" w14:textId="77777777" w:rsidR="00D06244" w:rsidRDefault="00D06244" w:rsidP="00F34E5B">
            <w:pPr>
              <w:pStyle w:val="Akapitzlist"/>
              <w:numPr>
                <w:ilvl w:val="0"/>
                <w:numId w:val="6"/>
              </w:numPr>
              <w:spacing w:before="60" w:after="60"/>
              <w:ind w:left="238" w:hanging="238"/>
              <w:rPr>
                <w:b/>
              </w:rPr>
            </w:pPr>
            <w:hyperlink r:id="rId34" w:history="1">
              <w:r w:rsidRPr="00D7191A">
                <w:rPr>
                  <w:color w:val="000000"/>
                  <w:sz w:val="22"/>
                  <w:szCs w:val="22"/>
                </w:rPr>
                <w:t>Techniki ochrony własnej przed aktywnymi radarami obrazującymi wysokiej rozróżnialności</w:t>
              </w:r>
            </w:hyperlink>
            <w:r w:rsidRPr="00D7191A">
              <w:rPr>
                <w:color w:val="000000"/>
                <w:sz w:val="22"/>
                <w:szCs w:val="22"/>
              </w:rPr>
              <w:t> </w:t>
            </w:r>
            <w:r w:rsidRPr="00D7191A">
              <w:rPr>
                <w:b/>
              </w:rPr>
              <w:t> </w:t>
            </w:r>
          </w:p>
          <w:p w14:paraId="4781B99D" w14:textId="77777777" w:rsidR="00D06244" w:rsidRDefault="00D06244" w:rsidP="00D7191A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35" w:history="1">
              <w:r w:rsidRPr="00D7191A">
                <w:rPr>
                  <w:i/>
                  <w:iCs/>
                  <w:sz w:val="20"/>
                  <w:szCs w:val="20"/>
                </w:rPr>
                <w:t>Krzysztof Stasiak</w:t>
              </w:r>
            </w:hyperlink>
          </w:p>
          <w:p w14:paraId="39F5C8C1" w14:textId="77777777" w:rsidR="00D06244" w:rsidRPr="00D7191A" w:rsidRDefault="00D06244" w:rsidP="00F34E5B">
            <w:pPr>
              <w:pStyle w:val="Akapitzlist"/>
              <w:numPr>
                <w:ilvl w:val="0"/>
                <w:numId w:val="6"/>
              </w:numPr>
              <w:spacing w:before="60" w:after="60"/>
              <w:ind w:left="238" w:hanging="238"/>
              <w:rPr>
                <w:b/>
              </w:rPr>
            </w:pPr>
            <w:r w:rsidRPr="00D7191A">
              <w:rPr>
                <w:color w:val="000000"/>
                <w:sz w:val="22"/>
                <w:szCs w:val="22"/>
              </w:rPr>
              <w:t>Właściwości algorytmu hipergeometrycznego podziału cząstki danych w zaawansowanym rozpoznaniu sygnałów radarowych</w:t>
            </w:r>
          </w:p>
          <w:p w14:paraId="0C9084CE" w14:textId="77777777" w:rsidR="00D06244" w:rsidRDefault="00D06244" w:rsidP="00D7191A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36" w:history="1">
              <w:r w:rsidRPr="00D7191A">
                <w:rPr>
                  <w:i/>
                  <w:iCs/>
                  <w:sz w:val="20"/>
                  <w:szCs w:val="20"/>
                </w:rPr>
                <w:t>Łukasz Rybak</w:t>
              </w:r>
            </w:hyperlink>
            <w:r w:rsidRPr="00D7191A">
              <w:rPr>
                <w:i/>
                <w:iCs/>
                <w:sz w:val="20"/>
                <w:szCs w:val="20"/>
              </w:rPr>
              <w:t>, </w:t>
            </w:r>
            <w:hyperlink r:id="rId37" w:history="1">
              <w:r w:rsidRPr="00D7191A">
                <w:rPr>
                  <w:i/>
                  <w:iCs/>
                  <w:sz w:val="20"/>
                  <w:szCs w:val="20"/>
                </w:rPr>
                <w:t xml:space="preserve">Janusz </w:t>
              </w:r>
              <w:proofErr w:type="spellStart"/>
              <w:r w:rsidRPr="00D7191A">
                <w:rPr>
                  <w:i/>
                  <w:iCs/>
                  <w:sz w:val="20"/>
                  <w:szCs w:val="20"/>
                </w:rPr>
                <w:t>Dudczyk</w:t>
              </w:r>
              <w:proofErr w:type="spellEnd"/>
            </w:hyperlink>
          </w:p>
          <w:p w14:paraId="2186533E" w14:textId="77777777" w:rsidR="00D06244" w:rsidRPr="00D7191A" w:rsidRDefault="00D06244" w:rsidP="00F34E5B">
            <w:pPr>
              <w:pStyle w:val="Akapitzlist"/>
              <w:numPr>
                <w:ilvl w:val="0"/>
                <w:numId w:val="6"/>
              </w:numPr>
              <w:spacing w:before="60" w:after="60"/>
              <w:ind w:left="238" w:hanging="238"/>
              <w:rPr>
                <w:b/>
              </w:rPr>
            </w:pPr>
            <w:r w:rsidRPr="00D7191A">
              <w:rPr>
                <w:color w:val="000000"/>
                <w:sz w:val="22"/>
                <w:szCs w:val="22"/>
              </w:rPr>
              <w:t>Koncepcja systemu symulatora środowiska radaru</w:t>
            </w:r>
          </w:p>
          <w:p w14:paraId="4D36DB70" w14:textId="05184E96" w:rsidR="00D06244" w:rsidRPr="00D7191A" w:rsidRDefault="00D06244" w:rsidP="00D7191A">
            <w:pPr>
              <w:spacing w:before="60" w:after="120"/>
              <w:ind w:left="249"/>
              <w:rPr>
                <w:b/>
              </w:rPr>
            </w:pPr>
            <w:hyperlink r:id="rId38" w:history="1">
              <w:r w:rsidRPr="00D7191A">
                <w:rPr>
                  <w:i/>
                  <w:iCs/>
                  <w:sz w:val="20"/>
                  <w:szCs w:val="20"/>
                </w:rPr>
                <w:t>Piotr Serafin</w:t>
              </w:r>
            </w:hyperlink>
            <w:r w:rsidRPr="00D7191A">
              <w:rPr>
                <w:i/>
                <w:iCs/>
                <w:sz w:val="20"/>
                <w:szCs w:val="20"/>
              </w:rPr>
              <w:t>, Paweł Kaczmarek, Michał Górny, </w:t>
            </w:r>
            <w:hyperlink r:id="rId39" w:history="1">
              <w:r w:rsidRPr="00D7191A">
                <w:rPr>
                  <w:i/>
                  <w:iCs/>
                  <w:sz w:val="20"/>
                  <w:szCs w:val="20"/>
                </w:rPr>
                <w:t>Paweł Słowak</w:t>
              </w:r>
            </w:hyperlink>
            <w:r w:rsidRPr="00D7191A">
              <w:rPr>
                <w:i/>
                <w:iCs/>
                <w:sz w:val="20"/>
                <w:szCs w:val="20"/>
              </w:rPr>
              <w:t>, </w:t>
            </w:r>
            <w:hyperlink r:id="rId40" w:history="1">
              <w:r w:rsidRPr="00D7191A">
                <w:rPr>
                  <w:i/>
                  <w:iCs/>
                  <w:sz w:val="20"/>
                  <w:szCs w:val="20"/>
                </w:rPr>
                <w:t>Dymitr Pietrow</w:t>
              </w:r>
            </w:hyperlink>
            <w:r w:rsidRPr="00D7191A">
              <w:rPr>
                <w:i/>
                <w:iCs/>
                <w:sz w:val="20"/>
                <w:szCs w:val="20"/>
              </w:rPr>
              <w:t>, </w:t>
            </w:r>
            <w:hyperlink r:id="rId41" w:history="1">
              <w:r w:rsidRPr="00D7191A">
                <w:rPr>
                  <w:i/>
                  <w:iCs/>
                  <w:sz w:val="20"/>
                  <w:szCs w:val="20"/>
                </w:rPr>
                <w:t>Jerzy Pietrasiński</w:t>
              </w:r>
            </w:hyperlink>
            <w:r w:rsidRPr="00D7191A">
              <w:rPr>
                <w:i/>
                <w:iCs/>
                <w:sz w:val="20"/>
                <w:szCs w:val="20"/>
              </w:rPr>
              <w:t>, </w:t>
            </w:r>
            <w:hyperlink r:id="rId42" w:history="1">
              <w:r w:rsidRPr="00D7191A">
                <w:rPr>
                  <w:i/>
                  <w:iCs/>
                  <w:sz w:val="20"/>
                  <w:szCs w:val="20"/>
                </w:rPr>
                <w:t>Bronisław Wajszczyk</w:t>
              </w:r>
            </w:hyperlink>
          </w:p>
        </w:tc>
        <w:tc>
          <w:tcPr>
            <w:tcW w:w="4269" w:type="dxa"/>
          </w:tcPr>
          <w:p w14:paraId="3AFCF6FA" w14:textId="77777777" w:rsidR="00D06244" w:rsidRPr="00D7191A" w:rsidRDefault="00D06244" w:rsidP="00F34E5B">
            <w:pPr>
              <w:pStyle w:val="Akapitzlist"/>
              <w:numPr>
                <w:ilvl w:val="0"/>
                <w:numId w:val="7"/>
              </w:numPr>
              <w:spacing w:before="60" w:after="60"/>
              <w:ind w:left="220" w:hanging="218"/>
              <w:rPr>
                <w:b/>
              </w:rPr>
            </w:pPr>
            <w:r w:rsidRPr="00D7191A">
              <w:rPr>
                <w:color w:val="000000"/>
                <w:sz w:val="22"/>
                <w:szCs w:val="22"/>
              </w:rPr>
              <w:t xml:space="preserve">Mapa </w:t>
            </w:r>
            <w:r>
              <w:rPr>
                <w:color w:val="000000"/>
                <w:sz w:val="22"/>
                <w:szCs w:val="22"/>
              </w:rPr>
              <w:t>p</w:t>
            </w:r>
            <w:r w:rsidRPr="00D7191A">
              <w:rPr>
                <w:color w:val="000000"/>
                <w:sz w:val="22"/>
                <w:szCs w:val="22"/>
              </w:rPr>
              <w:t xml:space="preserve">okrycia </w:t>
            </w:r>
            <w:r>
              <w:rPr>
                <w:color w:val="000000"/>
                <w:sz w:val="22"/>
                <w:szCs w:val="22"/>
              </w:rPr>
              <w:t>p</w:t>
            </w:r>
            <w:r w:rsidRPr="00D7191A">
              <w:rPr>
                <w:color w:val="000000"/>
                <w:sz w:val="22"/>
                <w:szCs w:val="22"/>
              </w:rPr>
              <w:t xml:space="preserve">ola </w:t>
            </w:r>
            <w:r>
              <w:rPr>
                <w:color w:val="000000"/>
                <w:sz w:val="22"/>
                <w:szCs w:val="22"/>
              </w:rPr>
              <w:t>e</w:t>
            </w:r>
            <w:r w:rsidRPr="00D7191A">
              <w:rPr>
                <w:color w:val="000000"/>
                <w:sz w:val="22"/>
                <w:szCs w:val="22"/>
              </w:rPr>
              <w:t>lektromagnetycznego</w:t>
            </w:r>
          </w:p>
          <w:p w14:paraId="35995032" w14:textId="77777777" w:rsidR="00D06244" w:rsidRDefault="00D06244" w:rsidP="00D7191A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43" w:history="1">
              <w:r w:rsidRPr="00D7191A">
                <w:rPr>
                  <w:i/>
                  <w:iCs/>
                  <w:sz w:val="20"/>
                  <w:szCs w:val="20"/>
                </w:rPr>
                <w:t>Maciej Kaczyński</w:t>
              </w:r>
            </w:hyperlink>
            <w:r w:rsidRPr="00D7191A">
              <w:rPr>
                <w:i/>
                <w:iCs/>
                <w:sz w:val="20"/>
                <w:szCs w:val="20"/>
              </w:rPr>
              <w:t>, </w:t>
            </w:r>
            <w:hyperlink r:id="rId44" w:history="1">
              <w:r w:rsidRPr="00D7191A">
                <w:rPr>
                  <w:i/>
                  <w:iCs/>
                  <w:sz w:val="20"/>
                  <w:szCs w:val="20"/>
                </w:rPr>
                <w:t>Zbigniew Piotrowski</w:t>
              </w:r>
            </w:hyperlink>
          </w:p>
          <w:p w14:paraId="1073673F" w14:textId="77777777" w:rsidR="00D06244" w:rsidRPr="00D7191A" w:rsidRDefault="00D06244" w:rsidP="00F34E5B">
            <w:pPr>
              <w:pStyle w:val="Akapitzlist"/>
              <w:numPr>
                <w:ilvl w:val="0"/>
                <w:numId w:val="7"/>
              </w:numPr>
              <w:spacing w:before="60" w:after="60"/>
              <w:ind w:left="220" w:hanging="218"/>
              <w:rPr>
                <w:b/>
              </w:rPr>
            </w:pPr>
            <w:proofErr w:type="spellStart"/>
            <w:r w:rsidRPr="00D7191A">
              <w:rPr>
                <w:color w:val="000000"/>
                <w:sz w:val="22"/>
                <w:szCs w:val="22"/>
              </w:rPr>
              <w:t>Mikropaskowy</w:t>
            </w:r>
            <w:proofErr w:type="spellEnd"/>
            <w:r w:rsidRPr="00D7191A">
              <w:rPr>
                <w:color w:val="000000"/>
                <w:sz w:val="22"/>
                <w:szCs w:val="22"/>
              </w:rPr>
              <w:t xml:space="preserve"> szyk antenowy na pasmo 3,6 GHz o poszerzonym pasmie pracy</w:t>
            </w:r>
          </w:p>
          <w:p w14:paraId="4689111C" w14:textId="77777777" w:rsidR="00D06244" w:rsidRDefault="00D06244" w:rsidP="00D7191A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45" w:history="1">
              <w:r w:rsidRPr="00D7191A">
                <w:rPr>
                  <w:i/>
                  <w:iCs/>
                  <w:sz w:val="20"/>
                  <w:szCs w:val="20"/>
                </w:rPr>
                <w:t>Adam Słowik</w:t>
              </w:r>
            </w:hyperlink>
            <w:r w:rsidRPr="00D7191A">
              <w:rPr>
                <w:i/>
                <w:iCs/>
                <w:sz w:val="20"/>
                <w:szCs w:val="20"/>
              </w:rPr>
              <w:t>, Marcin Iwański, </w:t>
            </w:r>
            <w:hyperlink r:id="rId46" w:history="1">
              <w:r w:rsidRPr="00D7191A">
                <w:rPr>
                  <w:i/>
                  <w:iCs/>
                  <w:sz w:val="20"/>
                  <w:szCs w:val="20"/>
                </w:rPr>
                <w:t>Mirosław Czyżewski</w:t>
              </w:r>
            </w:hyperlink>
          </w:p>
          <w:p w14:paraId="1A75A462" w14:textId="77777777" w:rsidR="00D06244" w:rsidRPr="00F34E5B" w:rsidRDefault="00D06244" w:rsidP="00F34E5B">
            <w:pPr>
              <w:pStyle w:val="Akapitzlist"/>
              <w:numPr>
                <w:ilvl w:val="0"/>
                <w:numId w:val="7"/>
              </w:numPr>
              <w:spacing w:before="60" w:after="60"/>
              <w:ind w:left="220" w:hanging="218"/>
              <w:rPr>
                <w:b/>
              </w:rPr>
            </w:pPr>
            <w:r w:rsidRPr="00F34E5B">
              <w:rPr>
                <w:color w:val="000000"/>
                <w:sz w:val="22"/>
                <w:szCs w:val="22"/>
              </w:rPr>
              <w:t xml:space="preserve">Układ formowania wiązki antenowej wykonany w technologii </w:t>
            </w:r>
            <w:proofErr w:type="spellStart"/>
            <w:r w:rsidRPr="00F34E5B">
              <w:rPr>
                <w:color w:val="000000"/>
                <w:sz w:val="22"/>
                <w:szCs w:val="22"/>
              </w:rPr>
              <w:t>metamateriałowej</w:t>
            </w:r>
            <w:proofErr w:type="spellEnd"/>
            <w:r w:rsidRPr="00F34E5B">
              <w:rPr>
                <w:color w:val="000000"/>
                <w:sz w:val="22"/>
                <w:szCs w:val="22"/>
              </w:rPr>
              <w:t xml:space="preserve"> przeznaczony do pracy w pasmie K</w:t>
            </w:r>
          </w:p>
          <w:p w14:paraId="63FAD1E5" w14:textId="77777777" w:rsidR="00D06244" w:rsidRDefault="00D06244" w:rsidP="00F34E5B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r w:rsidRPr="00F34E5B">
              <w:rPr>
                <w:i/>
                <w:iCs/>
                <w:sz w:val="20"/>
                <w:szCs w:val="20"/>
              </w:rPr>
              <w:t>Adam Rutkowski, </w:t>
            </w:r>
            <w:hyperlink r:id="rId47" w:history="1">
              <w:r w:rsidRPr="00F34E5B">
                <w:rPr>
                  <w:i/>
                  <w:iCs/>
                  <w:sz w:val="20"/>
                  <w:szCs w:val="20"/>
                </w:rPr>
                <w:t>Mirosław Czyżewski</w:t>
              </w:r>
            </w:hyperlink>
            <w:r w:rsidRPr="00F34E5B">
              <w:rPr>
                <w:i/>
                <w:iCs/>
                <w:sz w:val="20"/>
                <w:szCs w:val="20"/>
              </w:rPr>
              <w:t xml:space="preserve">, Patrycja </w:t>
            </w:r>
            <w:proofErr w:type="spellStart"/>
            <w:r w:rsidRPr="00F34E5B">
              <w:rPr>
                <w:i/>
                <w:iCs/>
                <w:sz w:val="20"/>
                <w:szCs w:val="20"/>
              </w:rPr>
              <w:t>Pomarańska</w:t>
            </w:r>
            <w:proofErr w:type="spellEnd"/>
            <w:r w:rsidRPr="00F34E5B">
              <w:rPr>
                <w:i/>
                <w:iCs/>
                <w:sz w:val="20"/>
                <w:szCs w:val="20"/>
              </w:rPr>
              <w:t>, </w:t>
            </w:r>
            <w:hyperlink r:id="rId48" w:history="1">
              <w:r w:rsidRPr="00F34E5B">
                <w:rPr>
                  <w:i/>
                  <w:iCs/>
                  <w:sz w:val="20"/>
                  <w:szCs w:val="20"/>
                </w:rPr>
                <w:t>Adam Słowik</w:t>
              </w:r>
            </w:hyperlink>
            <w:r w:rsidRPr="00F34E5B">
              <w:rPr>
                <w:i/>
                <w:iCs/>
                <w:sz w:val="20"/>
                <w:szCs w:val="20"/>
              </w:rPr>
              <w:t xml:space="preserve">, Waldemar </w:t>
            </w:r>
            <w:proofErr w:type="spellStart"/>
            <w:r w:rsidRPr="00F34E5B">
              <w:rPr>
                <w:i/>
                <w:iCs/>
                <w:sz w:val="20"/>
                <w:szCs w:val="20"/>
              </w:rPr>
              <w:t>Susek</w:t>
            </w:r>
            <w:proofErr w:type="spellEnd"/>
          </w:p>
          <w:p w14:paraId="1FE4BDF2" w14:textId="77777777" w:rsidR="00D06244" w:rsidRPr="00F34E5B" w:rsidRDefault="00D06244" w:rsidP="00F34E5B">
            <w:pPr>
              <w:pStyle w:val="Akapitzlist"/>
              <w:numPr>
                <w:ilvl w:val="0"/>
                <w:numId w:val="7"/>
              </w:numPr>
              <w:spacing w:before="60" w:after="60"/>
              <w:ind w:left="220" w:hanging="218"/>
              <w:rPr>
                <w:b/>
              </w:rPr>
            </w:pPr>
            <w:r w:rsidRPr="00F34E5B">
              <w:rPr>
                <w:color w:val="000000"/>
                <w:sz w:val="22"/>
                <w:szCs w:val="22"/>
              </w:rPr>
              <w:t xml:space="preserve">Antena spiralna z </w:t>
            </w:r>
            <w:proofErr w:type="spellStart"/>
            <w:r w:rsidRPr="00F34E5B">
              <w:rPr>
                <w:color w:val="000000"/>
                <w:sz w:val="22"/>
                <w:szCs w:val="22"/>
              </w:rPr>
              <w:t>metamateriałowym</w:t>
            </w:r>
            <w:proofErr w:type="spellEnd"/>
            <w:r w:rsidRPr="00F34E5B">
              <w:rPr>
                <w:color w:val="000000"/>
                <w:sz w:val="22"/>
                <w:szCs w:val="22"/>
              </w:rPr>
              <w:t xml:space="preserve"> ekranem EBG</w:t>
            </w:r>
          </w:p>
          <w:p w14:paraId="56F532D6" w14:textId="77777777" w:rsidR="00D06244" w:rsidRDefault="00D06244" w:rsidP="00F34E5B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49" w:history="1">
              <w:r w:rsidRPr="00F34E5B">
                <w:rPr>
                  <w:i/>
                  <w:iCs/>
                  <w:sz w:val="20"/>
                  <w:szCs w:val="20"/>
                </w:rPr>
                <w:t>Mirosław Czyżewski</w:t>
              </w:r>
            </w:hyperlink>
            <w:r w:rsidRPr="00F34E5B">
              <w:rPr>
                <w:i/>
                <w:iCs/>
                <w:sz w:val="20"/>
                <w:szCs w:val="20"/>
              </w:rPr>
              <w:t>, Katarzyna Bylica</w:t>
            </w:r>
          </w:p>
          <w:p w14:paraId="296C32D1" w14:textId="1A19BCD9" w:rsidR="00D06244" w:rsidRPr="00F34E5B" w:rsidRDefault="00E755C8" w:rsidP="00F34E5B">
            <w:pPr>
              <w:pStyle w:val="Akapitzlist"/>
              <w:numPr>
                <w:ilvl w:val="0"/>
                <w:numId w:val="7"/>
              </w:numPr>
              <w:spacing w:before="60" w:after="60"/>
              <w:ind w:left="220" w:hanging="218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Filtry TT&amp;C w misjach kosmicznych</w:t>
            </w:r>
          </w:p>
          <w:p w14:paraId="4C8D3A11" w14:textId="15A9CC29" w:rsidR="00D06244" w:rsidRPr="00F34E5B" w:rsidRDefault="00D06244" w:rsidP="00F34E5B">
            <w:pPr>
              <w:spacing w:before="60" w:after="120"/>
              <w:ind w:left="249"/>
              <w:rPr>
                <w:b/>
              </w:rPr>
            </w:pPr>
            <w:hyperlink r:id="rId50" w:history="1">
              <w:r w:rsidRPr="00F34E5B">
                <w:rPr>
                  <w:i/>
                  <w:iCs/>
                  <w:sz w:val="20"/>
                  <w:szCs w:val="20"/>
                </w:rPr>
                <w:t>Jarosław Stępień</w:t>
              </w:r>
            </w:hyperlink>
            <w:r w:rsidRPr="00F34E5B">
              <w:rPr>
                <w:i/>
                <w:iCs/>
                <w:sz w:val="20"/>
                <w:szCs w:val="20"/>
              </w:rPr>
              <w:t xml:space="preserve">, </w:t>
            </w:r>
            <w:r w:rsidR="00E755C8">
              <w:rPr>
                <w:i/>
                <w:iCs/>
                <w:sz w:val="20"/>
                <w:szCs w:val="20"/>
              </w:rPr>
              <w:t>Robert Stefański, Andrzej Osiecki</w:t>
            </w:r>
          </w:p>
        </w:tc>
      </w:tr>
      <w:tr w:rsidR="00780B7A" w:rsidRPr="006F4557" w14:paraId="45F56819" w14:textId="77777777" w:rsidTr="00284392">
        <w:trPr>
          <w:cantSplit/>
        </w:trPr>
        <w:tc>
          <w:tcPr>
            <w:tcW w:w="1203" w:type="dxa"/>
          </w:tcPr>
          <w:p w14:paraId="1F2B5099" w14:textId="40F3DB8C" w:rsidR="00780B7A" w:rsidRDefault="00780B7A" w:rsidP="00780B7A">
            <w:pPr>
              <w:spacing w:before="60" w:after="60"/>
              <w:jc w:val="center"/>
            </w:pPr>
            <w:r w:rsidRPr="006F4557">
              <w:t>19</w:t>
            </w:r>
            <w:r>
              <w:rPr>
                <w:vertAlign w:val="superscript"/>
              </w:rPr>
              <w:t>3</w:t>
            </w:r>
            <w:r w:rsidRPr="006F4557">
              <w:rPr>
                <w:vertAlign w:val="superscript"/>
              </w:rPr>
              <w:t>0</w:t>
            </w:r>
            <w:r w:rsidRPr="006F4557">
              <w:t>-2</w:t>
            </w:r>
            <w:r w:rsidR="00B94D8E">
              <w:t>3</w:t>
            </w:r>
            <w:r w:rsidR="001850F9">
              <w:rPr>
                <w:vertAlign w:val="superscript"/>
              </w:rPr>
              <w:t>0</w:t>
            </w:r>
            <w:r w:rsidRPr="006F4557">
              <w:rPr>
                <w:vertAlign w:val="superscript"/>
              </w:rPr>
              <w:t>0</w:t>
            </w:r>
          </w:p>
        </w:tc>
        <w:tc>
          <w:tcPr>
            <w:tcW w:w="4271" w:type="dxa"/>
          </w:tcPr>
          <w:p w14:paraId="5BBFBF25" w14:textId="1CA60C3F" w:rsidR="00780B7A" w:rsidRPr="00542F62" w:rsidRDefault="00780B7A" w:rsidP="00780B7A">
            <w:pPr>
              <w:spacing w:before="60" w:after="60"/>
              <w:rPr>
                <w:b/>
              </w:rPr>
            </w:pPr>
            <w:r w:rsidRPr="006F4557">
              <w:t>Kolacja</w:t>
            </w:r>
          </w:p>
        </w:tc>
        <w:tc>
          <w:tcPr>
            <w:tcW w:w="4269" w:type="dxa"/>
          </w:tcPr>
          <w:p w14:paraId="6614C5CE" w14:textId="77777777" w:rsidR="00780B7A" w:rsidRPr="00542F62" w:rsidRDefault="00780B7A" w:rsidP="00780B7A">
            <w:pPr>
              <w:spacing w:before="60" w:after="60"/>
              <w:rPr>
                <w:b/>
              </w:rPr>
            </w:pPr>
          </w:p>
        </w:tc>
      </w:tr>
    </w:tbl>
    <w:p w14:paraId="56116E4E" w14:textId="77777777" w:rsidR="0080541F" w:rsidRDefault="0080541F"/>
    <w:p w14:paraId="16348138" w14:textId="79FD04DA" w:rsidR="00606A1F" w:rsidRDefault="00606A1F"/>
    <w:p w14:paraId="7AB010A2" w14:textId="77777777" w:rsidR="00606A1F" w:rsidRDefault="00606A1F">
      <w:r>
        <w:br w:type="page"/>
      </w:r>
    </w:p>
    <w:tbl>
      <w:tblPr>
        <w:tblW w:w="9743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1"/>
        <w:gridCol w:w="4491"/>
        <w:gridCol w:w="4031"/>
      </w:tblGrid>
      <w:tr w:rsidR="006A001F" w:rsidRPr="00542F62" w14:paraId="0487F009" w14:textId="77777777" w:rsidTr="004F39ED">
        <w:trPr>
          <w:cantSplit/>
        </w:trPr>
        <w:tc>
          <w:tcPr>
            <w:tcW w:w="9743" w:type="dxa"/>
            <w:gridSpan w:val="3"/>
          </w:tcPr>
          <w:p w14:paraId="774DF39E" w14:textId="010D07C9" w:rsidR="006A001F" w:rsidRPr="00542F62" w:rsidRDefault="002825AB" w:rsidP="009F2BC1">
            <w:pPr>
              <w:spacing w:before="180" w:after="1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Piątek</w:t>
            </w:r>
            <w:r w:rsidR="00F35117" w:rsidRPr="00542F62">
              <w:rPr>
                <w:b/>
                <w:sz w:val="32"/>
                <w:szCs w:val="32"/>
              </w:rPr>
              <w:t xml:space="preserve"> 2</w:t>
            </w:r>
            <w:r>
              <w:rPr>
                <w:b/>
                <w:sz w:val="32"/>
                <w:szCs w:val="32"/>
              </w:rPr>
              <w:t>2</w:t>
            </w:r>
            <w:r w:rsidR="00F35117" w:rsidRPr="00542F62">
              <w:rPr>
                <w:b/>
                <w:sz w:val="32"/>
                <w:szCs w:val="32"/>
              </w:rPr>
              <w:t>.11.20</w:t>
            </w:r>
            <w:r>
              <w:rPr>
                <w:b/>
                <w:sz w:val="32"/>
                <w:szCs w:val="32"/>
              </w:rPr>
              <w:t>24</w:t>
            </w:r>
            <w:r w:rsidR="006A001F" w:rsidRPr="00542F62">
              <w:rPr>
                <w:b/>
                <w:sz w:val="32"/>
                <w:szCs w:val="32"/>
              </w:rPr>
              <w:t xml:space="preserve"> r.</w:t>
            </w:r>
          </w:p>
        </w:tc>
      </w:tr>
      <w:tr w:rsidR="00F66927" w:rsidRPr="00542F62" w14:paraId="0A390A2D" w14:textId="77777777" w:rsidTr="004F39ED">
        <w:trPr>
          <w:cantSplit/>
        </w:trPr>
        <w:tc>
          <w:tcPr>
            <w:tcW w:w="1221" w:type="dxa"/>
          </w:tcPr>
          <w:p w14:paraId="6E1031A7" w14:textId="64D42C4E" w:rsidR="00F66927" w:rsidRPr="00542F62" w:rsidRDefault="002825AB" w:rsidP="00E46298">
            <w:pPr>
              <w:spacing w:before="60" w:after="60"/>
              <w:jc w:val="center"/>
            </w:pPr>
            <w:r>
              <w:t>7</w:t>
            </w:r>
            <w:r w:rsidR="00324236">
              <w:rPr>
                <w:vertAlign w:val="superscript"/>
              </w:rPr>
              <w:t>0</w:t>
            </w:r>
            <w:r w:rsidR="00F66927" w:rsidRPr="00542F62">
              <w:rPr>
                <w:vertAlign w:val="superscript"/>
              </w:rPr>
              <w:t>0</w:t>
            </w:r>
            <w:r w:rsidR="00F66927" w:rsidRPr="00542F62">
              <w:t>-9</w:t>
            </w:r>
            <w:r w:rsidR="00F66927" w:rsidRPr="00542F62">
              <w:rPr>
                <w:vertAlign w:val="superscript"/>
              </w:rPr>
              <w:t>00</w:t>
            </w:r>
          </w:p>
        </w:tc>
        <w:tc>
          <w:tcPr>
            <w:tcW w:w="8522" w:type="dxa"/>
            <w:gridSpan w:val="2"/>
          </w:tcPr>
          <w:p w14:paraId="7E4DD032" w14:textId="77777777" w:rsidR="00F66927" w:rsidRPr="00542F62" w:rsidRDefault="00F66927" w:rsidP="00E46298">
            <w:pPr>
              <w:spacing w:before="60" w:after="60"/>
            </w:pPr>
            <w:r w:rsidRPr="00542F62">
              <w:t>Śniadanie</w:t>
            </w:r>
          </w:p>
        </w:tc>
      </w:tr>
      <w:tr w:rsidR="00D06244" w:rsidRPr="00B914E1" w14:paraId="5E185D27" w14:textId="77777777" w:rsidTr="00D06244">
        <w:trPr>
          <w:cantSplit/>
        </w:trPr>
        <w:tc>
          <w:tcPr>
            <w:tcW w:w="1221" w:type="dxa"/>
            <w:vMerge w:val="restart"/>
          </w:tcPr>
          <w:p w14:paraId="49480523" w14:textId="0E181D3C" w:rsidR="00D06244" w:rsidRPr="006F4557" w:rsidRDefault="00D06244" w:rsidP="008144FD">
            <w:pPr>
              <w:spacing w:before="60" w:after="60"/>
              <w:jc w:val="center"/>
            </w:pPr>
            <w:r w:rsidRPr="006F4557">
              <w:t>9</w:t>
            </w:r>
            <w:r w:rsidRPr="006F4557">
              <w:rPr>
                <w:vertAlign w:val="superscript"/>
              </w:rPr>
              <w:t>00</w:t>
            </w:r>
            <w:r w:rsidRPr="006F4557">
              <w:t>-10</w:t>
            </w:r>
            <w:r w:rsidR="00B25B6A">
              <w:rPr>
                <w:vertAlign w:val="superscript"/>
              </w:rPr>
              <w:t>2</w:t>
            </w:r>
            <w:r w:rsidRPr="006F4557">
              <w:rPr>
                <w:vertAlign w:val="superscript"/>
              </w:rPr>
              <w:t>0</w:t>
            </w:r>
          </w:p>
        </w:tc>
        <w:tc>
          <w:tcPr>
            <w:tcW w:w="4491" w:type="dxa"/>
          </w:tcPr>
          <w:p w14:paraId="6AF9F0AB" w14:textId="47DC9726" w:rsidR="00D06244" w:rsidRDefault="00D06244" w:rsidP="009F2BC1">
            <w:pPr>
              <w:spacing w:before="60" w:after="60"/>
              <w:rPr>
                <w:b/>
              </w:rPr>
            </w:pPr>
            <w:bookmarkStart w:id="2" w:name="_Hlk182399042"/>
            <w:r w:rsidRPr="006F4557">
              <w:rPr>
                <w:b/>
              </w:rPr>
              <w:t xml:space="preserve">Sesja </w:t>
            </w:r>
            <w:r>
              <w:rPr>
                <w:b/>
              </w:rPr>
              <w:t>4</w:t>
            </w:r>
            <w:r w:rsidRPr="006F4557">
              <w:rPr>
                <w:b/>
              </w:rPr>
              <w:t>A</w:t>
            </w:r>
            <w:r>
              <w:rPr>
                <w:b/>
              </w:rPr>
              <w:t xml:space="preserve"> – Zakłócanie radioelektroniczne</w:t>
            </w:r>
          </w:p>
          <w:bookmarkEnd w:id="2"/>
          <w:p w14:paraId="488E0F0E" w14:textId="1247150D" w:rsidR="00D06244" w:rsidRPr="00C1661E" w:rsidRDefault="00D06244" w:rsidP="00551505">
            <w:pPr>
              <w:spacing w:before="120" w:after="60"/>
              <w:rPr>
                <w:i/>
                <w:iCs/>
                <w:sz w:val="20"/>
              </w:rPr>
            </w:pPr>
            <w:r>
              <w:rPr>
                <w:i/>
                <w:sz w:val="20"/>
                <w:szCs w:val="22"/>
              </w:rPr>
              <w:t xml:space="preserve">Prowadzący: </w:t>
            </w:r>
            <w:r w:rsidRPr="00585505">
              <w:rPr>
                <w:i/>
                <w:iCs/>
                <w:sz w:val="20"/>
              </w:rPr>
              <w:t>prof. J. Matuszewski,</w:t>
            </w:r>
            <w:r>
              <w:rPr>
                <w:i/>
                <w:iCs/>
                <w:sz w:val="20"/>
              </w:rPr>
              <w:t xml:space="preserve"> prof. P. Gajewski</w:t>
            </w:r>
          </w:p>
        </w:tc>
        <w:tc>
          <w:tcPr>
            <w:tcW w:w="4031" w:type="dxa"/>
          </w:tcPr>
          <w:p w14:paraId="3FE8BD50" w14:textId="77777777" w:rsidR="00D06244" w:rsidRDefault="00D06244" w:rsidP="00B914E1">
            <w:pPr>
              <w:spacing w:before="60" w:after="60"/>
              <w:rPr>
                <w:b/>
              </w:rPr>
            </w:pPr>
            <w:bookmarkStart w:id="3" w:name="_Hlk528225304"/>
            <w:r w:rsidRPr="006F4557">
              <w:rPr>
                <w:b/>
              </w:rPr>
              <w:t xml:space="preserve">Sesja </w:t>
            </w:r>
            <w:r>
              <w:rPr>
                <w:b/>
              </w:rPr>
              <w:t>4</w:t>
            </w:r>
            <w:r w:rsidRPr="006F4557">
              <w:rPr>
                <w:b/>
              </w:rPr>
              <w:t>B</w:t>
            </w:r>
            <w:r>
              <w:rPr>
                <w:b/>
              </w:rPr>
              <w:t xml:space="preserve"> – </w:t>
            </w:r>
            <w:bookmarkEnd w:id="3"/>
            <w:r>
              <w:rPr>
                <w:b/>
              </w:rPr>
              <w:t>Lokalizacja i namierzanie</w:t>
            </w:r>
          </w:p>
          <w:p w14:paraId="1C0099C8" w14:textId="4FEA2B5D" w:rsidR="00D06244" w:rsidRPr="00B914E1" w:rsidRDefault="00D06244" w:rsidP="00551505">
            <w:pPr>
              <w:spacing w:before="120" w:after="60"/>
              <w:rPr>
                <w:i/>
                <w:iCs/>
                <w:sz w:val="20"/>
              </w:rPr>
            </w:pPr>
            <w:r>
              <w:rPr>
                <w:i/>
                <w:sz w:val="20"/>
                <w:szCs w:val="22"/>
              </w:rPr>
              <w:t xml:space="preserve">Prowadzący: </w:t>
            </w:r>
            <w:r w:rsidRPr="00585505">
              <w:rPr>
                <w:i/>
                <w:iCs/>
                <w:sz w:val="20"/>
                <w:szCs w:val="20"/>
              </w:rPr>
              <w:t xml:space="preserve">prof. </w:t>
            </w:r>
            <w:r w:rsidR="00731639">
              <w:rPr>
                <w:i/>
                <w:iCs/>
                <w:sz w:val="20"/>
                <w:szCs w:val="20"/>
              </w:rPr>
              <w:t>C. Ziółkowski,</w:t>
            </w:r>
            <w:r w:rsidRPr="00585505">
              <w:rPr>
                <w:i/>
                <w:iCs/>
                <w:sz w:val="20"/>
                <w:szCs w:val="20"/>
              </w:rPr>
              <w:t xml:space="preserve"> </w:t>
            </w:r>
            <w:r w:rsidR="00985468" w:rsidRPr="00585505">
              <w:rPr>
                <w:i/>
                <w:iCs/>
                <w:sz w:val="20"/>
                <w:szCs w:val="20"/>
              </w:rPr>
              <w:br/>
            </w:r>
            <w:r w:rsidRPr="00585505">
              <w:rPr>
                <w:i/>
                <w:iCs/>
                <w:sz w:val="20"/>
                <w:szCs w:val="20"/>
              </w:rPr>
              <w:t>prof. J. Łopatka</w:t>
            </w:r>
          </w:p>
        </w:tc>
      </w:tr>
      <w:tr w:rsidR="00D06244" w:rsidRPr="00542F62" w14:paraId="70A9191B" w14:textId="77777777" w:rsidTr="00D06244">
        <w:trPr>
          <w:cantSplit/>
        </w:trPr>
        <w:tc>
          <w:tcPr>
            <w:tcW w:w="1221" w:type="dxa"/>
            <w:vMerge/>
          </w:tcPr>
          <w:p w14:paraId="372B7FAF" w14:textId="77777777" w:rsidR="00D06244" w:rsidRPr="00542F62" w:rsidRDefault="00D06244" w:rsidP="00180069">
            <w:pPr>
              <w:spacing w:before="60" w:after="60"/>
              <w:jc w:val="center"/>
            </w:pPr>
          </w:p>
        </w:tc>
        <w:tc>
          <w:tcPr>
            <w:tcW w:w="4491" w:type="dxa"/>
          </w:tcPr>
          <w:p w14:paraId="7E56BD71" w14:textId="77777777" w:rsidR="00D06244" w:rsidRPr="00D06244" w:rsidRDefault="00D06244" w:rsidP="00D06244">
            <w:pPr>
              <w:pStyle w:val="Akapitzlist"/>
              <w:numPr>
                <w:ilvl w:val="0"/>
                <w:numId w:val="8"/>
              </w:numPr>
              <w:spacing w:before="60" w:after="60"/>
              <w:ind w:left="198" w:hanging="218"/>
            </w:pPr>
            <w:r w:rsidRPr="00D06244">
              <w:rPr>
                <w:color w:val="000000"/>
                <w:sz w:val="22"/>
                <w:szCs w:val="22"/>
              </w:rPr>
              <w:t>Ocena skuteczności zakłócania radarów naziemnych przez samolotowe nadajniki zakłóceń</w:t>
            </w:r>
          </w:p>
          <w:p w14:paraId="549D3E62" w14:textId="77777777" w:rsidR="00D06244" w:rsidRDefault="00D06244" w:rsidP="00D06244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51" w:history="1">
              <w:r w:rsidRPr="00D06244">
                <w:rPr>
                  <w:i/>
                  <w:iCs/>
                  <w:sz w:val="20"/>
                  <w:szCs w:val="20"/>
                </w:rPr>
                <w:t>Jan Matuszewski</w:t>
              </w:r>
            </w:hyperlink>
          </w:p>
          <w:p w14:paraId="41429A1D" w14:textId="77777777" w:rsidR="00D06244" w:rsidRPr="00D06244" w:rsidRDefault="00D06244" w:rsidP="00D06244">
            <w:pPr>
              <w:pStyle w:val="Akapitzlist"/>
              <w:numPr>
                <w:ilvl w:val="0"/>
                <w:numId w:val="8"/>
              </w:numPr>
              <w:spacing w:before="60" w:after="60"/>
              <w:ind w:left="198" w:hanging="218"/>
            </w:pPr>
            <w:r w:rsidRPr="00D06244">
              <w:rPr>
                <w:color w:val="000000"/>
                <w:sz w:val="22"/>
                <w:szCs w:val="22"/>
              </w:rPr>
              <w:t>Wykorzystanie oprogramowania SRSRAN 4G w stanowisku laboratoryjnym do badania zakłóceń celowych sieci LTE</w:t>
            </w:r>
          </w:p>
          <w:p w14:paraId="68E49B08" w14:textId="77777777" w:rsidR="00D06244" w:rsidRDefault="00DD34FF" w:rsidP="00DD34FF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52" w:history="1">
              <w:r w:rsidRPr="00DD34FF">
                <w:rPr>
                  <w:i/>
                  <w:iCs/>
                  <w:sz w:val="20"/>
                  <w:szCs w:val="20"/>
                </w:rPr>
                <w:t>Konrad Adam Bożek</w:t>
              </w:r>
            </w:hyperlink>
            <w:r w:rsidRPr="00DD34FF">
              <w:rPr>
                <w:i/>
                <w:iCs/>
                <w:sz w:val="20"/>
                <w:szCs w:val="20"/>
              </w:rPr>
              <w:t>, </w:t>
            </w:r>
            <w:hyperlink r:id="rId53" w:history="1">
              <w:r w:rsidRPr="00DD34FF">
                <w:rPr>
                  <w:i/>
                  <w:iCs/>
                  <w:sz w:val="20"/>
                  <w:szCs w:val="20"/>
                </w:rPr>
                <w:t>Paweł Skokowski</w:t>
              </w:r>
            </w:hyperlink>
            <w:r w:rsidRPr="00DD34FF">
              <w:rPr>
                <w:i/>
                <w:iCs/>
                <w:sz w:val="20"/>
                <w:szCs w:val="20"/>
              </w:rPr>
              <w:t>, </w:t>
            </w:r>
            <w:hyperlink r:id="rId54" w:history="1">
              <w:r w:rsidRPr="00DD34FF">
                <w:rPr>
                  <w:i/>
                  <w:iCs/>
                  <w:sz w:val="20"/>
                  <w:szCs w:val="20"/>
                </w:rPr>
                <w:t>Jan Marcin Kelner</w:t>
              </w:r>
            </w:hyperlink>
          </w:p>
          <w:p w14:paraId="340006EE" w14:textId="77777777" w:rsidR="00DD34FF" w:rsidRPr="00DD34FF" w:rsidRDefault="00DD34FF" w:rsidP="00DD34FF">
            <w:pPr>
              <w:pStyle w:val="Akapitzlist"/>
              <w:numPr>
                <w:ilvl w:val="0"/>
                <w:numId w:val="8"/>
              </w:numPr>
              <w:spacing w:before="60" w:after="60"/>
              <w:ind w:left="198" w:hanging="218"/>
            </w:pPr>
            <w:r w:rsidRPr="00DD34FF">
              <w:rPr>
                <w:color w:val="000000"/>
                <w:sz w:val="22"/>
                <w:szCs w:val="22"/>
              </w:rPr>
              <w:t>Komponenty zintegrowanego systemu C-UAS do zakłócania łączności UAV-RC oraz systemów GNSS</w:t>
            </w:r>
          </w:p>
          <w:p w14:paraId="1601EEBD" w14:textId="77777777" w:rsidR="00DD34FF" w:rsidRDefault="00DD34FF" w:rsidP="00DD34FF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55" w:history="1">
              <w:r w:rsidRPr="00DD34FF">
                <w:rPr>
                  <w:i/>
                  <w:iCs/>
                  <w:sz w:val="20"/>
                  <w:szCs w:val="20"/>
                </w:rPr>
                <w:t>Paweł Skokowski</w:t>
              </w:r>
            </w:hyperlink>
            <w:r w:rsidRPr="00DD34FF">
              <w:rPr>
                <w:i/>
                <w:iCs/>
                <w:sz w:val="20"/>
                <w:szCs w:val="20"/>
              </w:rPr>
              <w:t>, </w:t>
            </w:r>
            <w:hyperlink r:id="rId56" w:history="1">
              <w:r w:rsidRPr="00DD34FF">
                <w:rPr>
                  <w:i/>
                  <w:iCs/>
                  <w:sz w:val="20"/>
                  <w:szCs w:val="20"/>
                </w:rPr>
                <w:t xml:space="preserve">Krzysztof </w:t>
              </w:r>
              <w:proofErr w:type="spellStart"/>
              <w:r w:rsidRPr="00DD34FF">
                <w:rPr>
                  <w:i/>
                  <w:iCs/>
                  <w:sz w:val="20"/>
                  <w:szCs w:val="20"/>
                </w:rPr>
                <w:t>Malon</w:t>
              </w:r>
              <w:proofErr w:type="spellEnd"/>
            </w:hyperlink>
            <w:r w:rsidRPr="00DD34FF">
              <w:rPr>
                <w:i/>
                <w:iCs/>
                <w:sz w:val="20"/>
                <w:szCs w:val="20"/>
              </w:rPr>
              <w:t>, </w:t>
            </w:r>
            <w:hyperlink r:id="rId57" w:history="1">
              <w:r w:rsidRPr="00DD34FF">
                <w:rPr>
                  <w:i/>
                  <w:iCs/>
                  <w:sz w:val="20"/>
                  <w:szCs w:val="20"/>
                </w:rPr>
                <w:t xml:space="preserve">Michał </w:t>
              </w:r>
              <w:proofErr w:type="spellStart"/>
              <w:r w:rsidRPr="00DD34FF">
                <w:rPr>
                  <w:i/>
                  <w:iCs/>
                  <w:sz w:val="20"/>
                  <w:szCs w:val="20"/>
                </w:rPr>
                <w:t>Kryk</w:t>
              </w:r>
              <w:proofErr w:type="spellEnd"/>
            </w:hyperlink>
            <w:r w:rsidRPr="00DD34FF">
              <w:rPr>
                <w:i/>
                <w:iCs/>
                <w:sz w:val="20"/>
                <w:szCs w:val="20"/>
              </w:rPr>
              <w:t xml:space="preserve">, Krzysztof Maślanka, Piotr </w:t>
            </w:r>
            <w:proofErr w:type="spellStart"/>
            <w:r w:rsidRPr="00DD34FF">
              <w:rPr>
                <w:i/>
                <w:iCs/>
                <w:sz w:val="20"/>
                <w:szCs w:val="20"/>
              </w:rPr>
              <w:t>Rajchowski</w:t>
            </w:r>
            <w:proofErr w:type="spellEnd"/>
          </w:p>
          <w:p w14:paraId="5527E9A1" w14:textId="77777777" w:rsidR="00DD34FF" w:rsidRPr="00DD34FF" w:rsidRDefault="00DD34FF" w:rsidP="00DD34FF">
            <w:pPr>
              <w:pStyle w:val="Akapitzlist"/>
              <w:numPr>
                <w:ilvl w:val="0"/>
                <w:numId w:val="8"/>
              </w:numPr>
              <w:spacing w:before="60" w:after="60"/>
              <w:ind w:left="198" w:hanging="218"/>
            </w:pPr>
            <w:r>
              <w:rPr>
                <w:color w:val="000000"/>
                <w:sz w:val="22"/>
                <w:szCs w:val="22"/>
              </w:rPr>
              <w:t>A</w:t>
            </w:r>
            <w:r w:rsidRPr="00DD34FF">
              <w:rPr>
                <w:color w:val="000000"/>
                <w:sz w:val="22"/>
                <w:szCs w:val="22"/>
              </w:rPr>
              <w:t>naliza numeryczna i praktyczna możliwo</w:t>
            </w:r>
            <w:r>
              <w:rPr>
                <w:color w:val="000000"/>
                <w:sz w:val="22"/>
                <w:szCs w:val="22"/>
              </w:rPr>
              <w:t>ś</w:t>
            </w:r>
            <w:r w:rsidRPr="00DD34FF">
              <w:rPr>
                <w:color w:val="000000"/>
                <w:sz w:val="22"/>
                <w:szCs w:val="22"/>
              </w:rPr>
              <w:t>ci zakłóceń emisji szerokopasmowych</w:t>
            </w:r>
          </w:p>
          <w:p w14:paraId="3C9290E8" w14:textId="414A8DA7" w:rsidR="00DD34FF" w:rsidRPr="00542F62" w:rsidRDefault="00DD34FF" w:rsidP="00DD34FF">
            <w:pPr>
              <w:spacing w:before="60" w:after="120"/>
              <w:ind w:left="249"/>
            </w:pPr>
            <w:hyperlink r:id="rId58" w:history="1">
              <w:r w:rsidRPr="00DD34FF">
                <w:rPr>
                  <w:i/>
                  <w:iCs/>
                  <w:sz w:val="20"/>
                  <w:szCs w:val="20"/>
                </w:rPr>
                <w:t>Jarosław Bugaj</w:t>
              </w:r>
            </w:hyperlink>
          </w:p>
        </w:tc>
        <w:tc>
          <w:tcPr>
            <w:tcW w:w="4031" w:type="dxa"/>
          </w:tcPr>
          <w:p w14:paraId="100A7516" w14:textId="77777777" w:rsidR="00D06244" w:rsidRPr="00DD34FF" w:rsidRDefault="00DD34FF" w:rsidP="00DD34FF">
            <w:pPr>
              <w:pStyle w:val="Akapitzlist"/>
              <w:numPr>
                <w:ilvl w:val="0"/>
                <w:numId w:val="9"/>
              </w:numPr>
              <w:spacing w:before="60" w:after="60"/>
              <w:ind w:left="244" w:hanging="244"/>
            </w:pPr>
            <w:r w:rsidRPr="00DD34FF">
              <w:rPr>
                <w:color w:val="000000"/>
                <w:sz w:val="22"/>
                <w:szCs w:val="22"/>
              </w:rPr>
              <w:t>Efektywna metoda lokalizacji urządzeń nadawczych w środowisku z propagacją wielodrożną</w:t>
            </w:r>
          </w:p>
          <w:p w14:paraId="01C43FE1" w14:textId="77777777" w:rsidR="00DD34FF" w:rsidRDefault="00650709" w:rsidP="00650709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59" w:history="1">
              <w:r w:rsidRPr="00650709">
                <w:rPr>
                  <w:i/>
                  <w:iCs/>
                  <w:sz w:val="20"/>
                  <w:szCs w:val="20"/>
                </w:rPr>
                <w:t>Jaromir Gajewski</w:t>
              </w:r>
            </w:hyperlink>
            <w:r w:rsidRPr="00650709">
              <w:rPr>
                <w:i/>
                <w:iCs/>
                <w:sz w:val="20"/>
                <w:szCs w:val="20"/>
              </w:rPr>
              <w:t>, Jerzy Łopatka</w:t>
            </w:r>
          </w:p>
          <w:p w14:paraId="29772337" w14:textId="77777777" w:rsidR="00650709" w:rsidRPr="00650709" w:rsidRDefault="00650709" w:rsidP="00650709">
            <w:pPr>
              <w:pStyle w:val="Akapitzlist"/>
              <w:numPr>
                <w:ilvl w:val="0"/>
                <w:numId w:val="9"/>
              </w:numPr>
              <w:spacing w:before="60" w:after="60"/>
              <w:ind w:left="244" w:hanging="244"/>
            </w:pPr>
            <w:r w:rsidRPr="00650709">
              <w:rPr>
                <w:color w:val="000000"/>
                <w:sz w:val="22"/>
                <w:szCs w:val="22"/>
              </w:rPr>
              <w:t>Algorytm predykcji miejsca uderzenia obiektu balistycznego</w:t>
            </w:r>
          </w:p>
          <w:p w14:paraId="63449BBC" w14:textId="77777777" w:rsidR="00650709" w:rsidRDefault="00650709" w:rsidP="00650709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60" w:history="1">
              <w:r w:rsidRPr="00650709">
                <w:rPr>
                  <w:i/>
                  <w:iCs/>
                  <w:sz w:val="20"/>
                  <w:szCs w:val="20"/>
                </w:rPr>
                <w:t>Agnieszka Błaszczyk</w:t>
              </w:r>
            </w:hyperlink>
            <w:r w:rsidRPr="00650709">
              <w:rPr>
                <w:i/>
                <w:iCs/>
                <w:sz w:val="20"/>
                <w:szCs w:val="20"/>
              </w:rPr>
              <w:t>, </w:t>
            </w:r>
            <w:hyperlink r:id="rId61" w:history="1">
              <w:r w:rsidRPr="00650709">
                <w:rPr>
                  <w:i/>
                  <w:iCs/>
                  <w:sz w:val="20"/>
                  <w:szCs w:val="20"/>
                </w:rPr>
                <w:t>Piotr Kaniewski</w:t>
              </w:r>
            </w:hyperlink>
          </w:p>
          <w:p w14:paraId="61027467" w14:textId="77777777" w:rsidR="00650709" w:rsidRPr="00650709" w:rsidRDefault="00650709" w:rsidP="00650709">
            <w:pPr>
              <w:pStyle w:val="Akapitzlist"/>
              <w:numPr>
                <w:ilvl w:val="0"/>
                <w:numId w:val="9"/>
              </w:numPr>
              <w:spacing w:before="60" w:after="60"/>
              <w:ind w:left="244" w:hanging="244"/>
            </w:pPr>
            <w:r w:rsidRPr="00650709">
              <w:rPr>
                <w:color w:val="000000"/>
                <w:sz w:val="22"/>
                <w:szCs w:val="22"/>
              </w:rPr>
              <w:t>Błędy lokalizacji źródła emisji w metodzie triangulacyjnej</w:t>
            </w:r>
          </w:p>
          <w:p w14:paraId="4E97D2FD" w14:textId="77777777" w:rsidR="00650709" w:rsidRDefault="00650709" w:rsidP="00650709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62" w:history="1">
              <w:r w:rsidRPr="00650709">
                <w:rPr>
                  <w:i/>
                  <w:iCs/>
                  <w:sz w:val="20"/>
                  <w:szCs w:val="20"/>
                </w:rPr>
                <w:t>Tomasz Kraszewski</w:t>
              </w:r>
            </w:hyperlink>
            <w:r w:rsidRPr="00650709">
              <w:rPr>
                <w:i/>
                <w:iCs/>
                <w:sz w:val="20"/>
                <w:szCs w:val="20"/>
              </w:rPr>
              <w:t>, </w:t>
            </w:r>
            <w:hyperlink r:id="rId63" w:history="1">
              <w:r w:rsidRPr="00650709">
                <w:rPr>
                  <w:i/>
                  <w:iCs/>
                  <w:sz w:val="20"/>
                  <w:szCs w:val="20"/>
                </w:rPr>
                <w:t>Jan Matuszewski</w:t>
              </w:r>
            </w:hyperlink>
          </w:p>
          <w:p w14:paraId="638915D0" w14:textId="77777777" w:rsidR="00650709" w:rsidRPr="00650709" w:rsidRDefault="00650709" w:rsidP="00650709">
            <w:pPr>
              <w:pStyle w:val="Akapitzlist"/>
              <w:numPr>
                <w:ilvl w:val="0"/>
                <w:numId w:val="9"/>
              </w:numPr>
              <w:spacing w:before="60" w:after="60"/>
              <w:ind w:left="244" w:hanging="244"/>
            </w:pPr>
            <w:r w:rsidRPr="00650709">
              <w:rPr>
                <w:color w:val="000000"/>
                <w:sz w:val="22"/>
                <w:szCs w:val="22"/>
              </w:rPr>
              <w:t>Analiza wpływu rozmieszczenia sensorów akustycznych na poprawność lokalizacji źródła dźwięku</w:t>
            </w:r>
          </w:p>
          <w:p w14:paraId="490286AC" w14:textId="77777777" w:rsidR="00650709" w:rsidRDefault="00650709" w:rsidP="00650709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64" w:history="1">
              <w:r w:rsidRPr="00650709">
                <w:rPr>
                  <w:i/>
                  <w:iCs/>
                  <w:sz w:val="20"/>
                  <w:szCs w:val="20"/>
                </w:rPr>
                <w:t>Gabriel Jekateryńczuk</w:t>
              </w:r>
            </w:hyperlink>
            <w:r w:rsidRPr="00650709">
              <w:rPr>
                <w:i/>
                <w:iCs/>
                <w:sz w:val="20"/>
                <w:szCs w:val="20"/>
              </w:rPr>
              <w:t>, </w:t>
            </w:r>
            <w:hyperlink r:id="rId65" w:history="1">
              <w:r w:rsidRPr="00650709">
                <w:rPr>
                  <w:i/>
                  <w:iCs/>
                  <w:sz w:val="20"/>
                  <w:szCs w:val="20"/>
                </w:rPr>
                <w:t>Zbigniew Piotrowski</w:t>
              </w:r>
            </w:hyperlink>
          </w:p>
          <w:p w14:paraId="31A66EEB" w14:textId="77777777" w:rsidR="008F359F" w:rsidRPr="008F359F" w:rsidRDefault="008F359F" w:rsidP="008F359F">
            <w:pPr>
              <w:pStyle w:val="Akapitzlist"/>
              <w:numPr>
                <w:ilvl w:val="0"/>
                <w:numId w:val="9"/>
              </w:numPr>
              <w:spacing w:before="60" w:after="60"/>
              <w:ind w:left="244" w:hanging="244"/>
            </w:pPr>
            <w:r w:rsidRPr="008F359F">
              <w:rPr>
                <w:color w:val="000000"/>
                <w:sz w:val="22"/>
                <w:szCs w:val="22"/>
              </w:rPr>
              <w:t>Wybrane problemy komunikacji podwodnej z wykorzystaniem fal akustycznych</w:t>
            </w:r>
          </w:p>
          <w:p w14:paraId="1ACE1FDD" w14:textId="5425CEDD" w:rsidR="008F359F" w:rsidRPr="00542F62" w:rsidRDefault="008F359F" w:rsidP="008F359F">
            <w:pPr>
              <w:spacing w:before="60" w:after="120"/>
              <w:ind w:left="249"/>
            </w:pPr>
            <w:r w:rsidRPr="008F359F">
              <w:rPr>
                <w:i/>
                <w:iCs/>
                <w:sz w:val="20"/>
                <w:szCs w:val="20"/>
              </w:rPr>
              <w:t xml:space="preserve">Ryszard </w:t>
            </w:r>
            <w:proofErr w:type="spellStart"/>
            <w:r w:rsidRPr="008F359F">
              <w:rPr>
                <w:i/>
                <w:iCs/>
                <w:sz w:val="20"/>
                <w:szCs w:val="20"/>
              </w:rPr>
              <w:t>Studański</w:t>
            </w:r>
            <w:proofErr w:type="spellEnd"/>
            <w:r w:rsidRPr="008F359F">
              <w:rPr>
                <w:i/>
                <w:iCs/>
                <w:sz w:val="20"/>
                <w:szCs w:val="20"/>
              </w:rPr>
              <w:t>, Andrzej Żak</w:t>
            </w:r>
          </w:p>
        </w:tc>
      </w:tr>
      <w:tr w:rsidR="00784346" w:rsidRPr="00542F62" w14:paraId="28C41429" w14:textId="77777777" w:rsidTr="004F39ED">
        <w:trPr>
          <w:cantSplit/>
        </w:trPr>
        <w:tc>
          <w:tcPr>
            <w:tcW w:w="1221" w:type="dxa"/>
          </w:tcPr>
          <w:p w14:paraId="7ACC518A" w14:textId="1896BF99" w:rsidR="00784346" w:rsidRPr="00542F62" w:rsidRDefault="00784346" w:rsidP="00180069">
            <w:pPr>
              <w:spacing w:before="60" w:after="60"/>
              <w:jc w:val="center"/>
            </w:pPr>
            <w:r w:rsidRPr="00542F62">
              <w:t>10</w:t>
            </w:r>
            <w:r w:rsidR="00B25B6A">
              <w:rPr>
                <w:vertAlign w:val="superscript"/>
              </w:rPr>
              <w:t>2</w:t>
            </w:r>
            <w:r w:rsidRPr="00542F62">
              <w:rPr>
                <w:vertAlign w:val="superscript"/>
              </w:rPr>
              <w:t>0</w:t>
            </w:r>
            <w:r w:rsidRPr="00542F62">
              <w:t>-10</w:t>
            </w:r>
            <w:r w:rsidR="004D1C12">
              <w:rPr>
                <w:vertAlign w:val="superscript"/>
              </w:rPr>
              <w:t>4</w:t>
            </w:r>
            <w:r w:rsidR="00B25B6A">
              <w:rPr>
                <w:vertAlign w:val="superscript"/>
              </w:rPr>
              <w:t>0</w:t>
            </w:r>
          </w:p>
        </w:tc>
        <w:tc>
          <w:tcPr>
            <w:tcW w:w="8522" w:type="dxa"/>
            <w:gridSpan w:val="2"/>
          </w:tcPr>
          <w:p w14:paraId="0B61248E" w14:textId="77777777" w:rsidR="00784346" w:rsidRPr="00542F62" w:rsidRDefault="00784346" w:rsidP="00180069">
            <w:pPr>
              <w:spacing w:before="60" w:after="60"/>
            </w:pPr>
            <w:r w:rsidRPr="00542F62">
              <w:t>Przerwa kawowa</w:t>
            </w:r>
          </w:p>
        </w:tc>
      </w:tr>
      <w:tr w:rsidR="00D06244" w:rsidRPr="00542F62" w14:paraId="584D257C" w14:textId="77777777" w:rsidTr="00D06244">
        <w:trPr>
          <w:cantSplit/>
        </w:trPr>
        <w:tc>
          <w:tcPr>
            <w:tcW w:w="1221" w:type="dxa"/>
            <w:vMerge w:val="restart"/>
          </w:tcPr>
          <w:p w14:paraId="718603DC" w14:textId="514BD7EA" w:rsidR="00D06244" w:rsidRPr="006F4557" w:rsidRDefault="00D06244" w:rsidP="009363E3">
            <w:pPr>
              <w:spacing w:before="60" w:after="60"/>
              <w:jc w:val="center"/>
            </w:pPr>
            <w:r>
              <w:br w:type="page"/>
            </w:r>
            <w:r w:rsidRPr="006F4557">
              <w:t>10</w:t>
            </w:r>
            <w:r>
              <w:rPr>
                <w:vertAlign w:val="superscript"/>
              </w:rPr>
              <w:t>4</w:t>
            </w:r>
            <w:r w:rsidR="00B25B6A">
              <w:rPr>
                <w:vertAlign w:val="superscript"/>
              </w:rPr>
              <w:t>0</w:t>
            </w:r>
            <w:r w:rsidRPr="006F4557">
              <w:t>-12</w:t>
            </w:r>
            <w:r w:rsidR="00B25B6A">
              <w:rPr>
                <w:vertAlign w:val="superscript"/>
              </w:rPr>
              <w:t>00</w:t>
            </w:r>
          </w:p>
        </w:tc>
        <w:tc>
          <w:tcPr>
            <w:tcW w:w="4491" w:type="dxa"/>
          </w:tcPr>
          <w:p w14:paraId="25D32C1F" w14:textId="1445D02B" w:rsidR="00D06244" w:rsidRDefault="00D06244" w:rsidP="006C54BE">
            <w:pPr>
              <w:spacing w:before="60" w:after="60"/>
              <w:rPr>
                <w:b/>
              </w:rPr>
            </w:pPr>
            <w:r w:rsidRPr="006F4557">
              <w:rPr>
                <w:b/>
              </w:rPr>
              <w:t xml:space="preserve">Sesja </w:t>
            </w:r>
            <w:r>
              <w:rPr>
                <w:b/>
              </w:rPr>
              <w:t>5</w:t>
            </w:r>
            <w:r w:rsidRPr="006F4557">
              <w:rPr>
                <w:b/>
              </w:rPr>
              <w:t xml:space="preserve">A </w:t>
            </w:r>
            <w:r>
              <w:rPr>
                <w:b/>
              </w:rPr>
              <w:t>– Platformy bezzałogowe</w:t>
            </w:r>
          </w:p>
          <w:p w14:paraId="3282B372" w14:textId="4377C6E6" w:rsidR="00D06244" w:rsidRPr="0093715C" w:rsidRDefault="00D06244" w:rsidP="00F47E61">
            <w:pPr>
              <w:spacing w:before="120" w:after="60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2"/>
              </w:rPr>
              <w:t xml:space="preserve">Prowadzący: </w:t>
            </w:r>
            <w:r w:rsidRPr="00585505">
              <w:rPr>
                <w:i/>
                <w:iCs/>
                <w:sz w:val="20"/>
                <w:szCs w:val="20"/>
              </w:rPr>
              <w:t xml:space="preserve">prof. W. </w:t>
            </w:r>
            <w:proofErr w:type="spellStart"/>
            <w:r w:rsidRPr="00585505">
              <w:rPr>
                <w:i/>
                <w:iCs/>
                <w:sz w:val="20"/>
                <w:szCs w:val="20"/>
              </w:rPr>
              <w:t>Stecz</w:t>
            </w:r>
            <w:proofErr w:type="spellEnd"/>
            <w:r w:rsidRPr="00585505">
              <w:rPr>
                <w:i/>
                <w:iCs/>
                <w:sz w:val="20"/>
                <w:szCs w:val="20"/>
              </w:rPr>
              <w:t xml:space="preserve">, prof. </w:t>
            </w:r>
            <w:r w:rsidR="00731639">
              <w:rPr>
                <w:i/>
                <w:iCs/>
                <w:sz w:val="20"/>
                <w:szCs w:val="20"/>
              </w:rPr>
              <w:t>J. Kelner</w:t>
            </w:r>
          </w:p>
        </w:tc>
        <w:tc>
          <w:tcPr>
            <w:tcW w:w="4031" w:type="dxa"/>
          </w:tcPr>
          <w:p w14:paraId="5B2AF14E" w14:textId="1B061BED" w:rsidR="00D06244" w:rsidRDefault="00D06244" w:rsidP="009363E3">
            <w:pPr>
              <w:spacing w:before="60" w:after="60"/>
              <w:rPr>
                <w:b/>
              </w:rPr>
            </w:pPr>
            <w:r w:rsidRPr="006F4557">
              <w:rPr>
                <w:b/>
              </w:rPr>
              <w:t xml:space="preserve">Sesja </w:t>
            </w:r>
            <w:r>
              <w:rPr>
                <w:b/>
              </w:rPr>
              <w:t>5</w:t>
            </w:r>
            <w:r w:rsidRPr="006F4557">
              <w:rPr>
                <w:b/>
              </w:rPr>
              <w:t xml:space="preserve">B </w:t>
            </w:r>
            <w:r>
              <w:rPr>
                <w:b/>
              </w:rPr>
              <w:t>– Algorytmy i przetwarzanie sygnałów</w:t>
            </w:r>
          </w:p>
          <w:p w14:paraId="33B59620" w14:textId="72F123D0" w:rsidR="00D06244" w:rsidRPr="00C1661E" w:rsidRDefault="00D06244" w:rsidP="00F47E61">
            <w:pPr>
              <w:spacing w:before="120" w:after="60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2"/>
              </w:rPr>
              <w:t xml:space="preserve">Prowadzący: </w:t>
            </w:r>
            <w:r w:rsidRPr="00585505">
              <w:rPr>
                <w:i/>
                <w:iCs/>
                <w:sz w:val="20"/>
                <w:szCs w:val="20"/>
              </w:rPr>
              <w:t>prof. Z. Piotrowski, prof. C. Leśnik</w:t>
            </w:r>
          </w:p>
        </w:tc>
      </w:tr>
      <w:tr w:rsidR="00D06244" w:rsidRPr="00542F62" w14:paraId="5BD88A1B" w14:textId="77777777" w:rsidTr="00D06244">
        <w:trPr>
          <w:cantSplit/>
        </w:trPr>
        <w:tc>
          <w:tcPr>
            <w:tcW w:w="1221" w:type="dxa"/>
            <w:vMerge/>
          </w:tcPr>
          <w:p w14:paraId="21B6272C" w14:textId="77777777" w:rsidR="00D06244" w:rsidRPr="00542F62" w:rsidRDefault="00D06244" w:rsidP="009363E3">
            <w:pPr>
              <w:spacing w:before="60" w:after="60"/>
              <w:jc w:val="center"/>
            </w:pPr>
          </w:p>
        </w:tc>
        <w:tc>
          <w:tcPr>
            <w:tcW w:w="4491" w:type="dxa"/>
          </w:tcPr>
          <w:p w14:paraId="56D5CEF7" w14:textId="77777777" w:rsidR="00D06244" w:rsidRPr="00135E7C" w:rsidRDefault="00135E7C" w:rsidP="00135E7C">
            <w:pPr>
              <w:pStyle w:val="Akapitzlist"/>
              <w:numPr>
                <w:ilvl w:val="0"/>
                <w:numId w:val="10"/>
              </w:numPr>
              <w:spacing w:before="60" w:after="60"/>
              <w:ind w:left="198" w:hanging="218"/>
            </w:pPr>
            <w:r w:rsidRPr="00135E7C">
              <w:rPr>
                <w:color w:val="000000"/>
                <w:sz w:val="22"/>
                <w:szCs w:val="22"/>
              </w:rPr>
              <w:t>Odstraszani</w:t>
            </w:r>
            <w:r>
              <w:rPr>
                <w:color w:val="000000"/>
                <w:sz w:val="22"/>
                <w:szCs w:val="22"/>
              </w:rPr>
              <w:t>e</w:t>
            </w:r>
            <w:r w:rsidRPr="00135E7C">
              <w:rPr>
                <w:color w:val="000000"/>
                <w:sz w:val="22"/>
                <w:szCs w:val="22"/>
              </w:rPr>
              <w:t xml:space="preserve"> ptaków przez BSP w rejonie lotniska</w:t>
            </w:r>
          </w:p>
          <w:p w14:paraId="79501B11" w14:textId="77777777" w:rsidR="00135E7C" w:rsidRDefault="00135E7C" w:rsidP="00135E7C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66" w:history="1">
              <w:r w:rsidRPr="00135E7C">
                <w:rPr>
                  <w:i/>
                  <w:iCs/>
                  <w:sz w:val="20"/>
                  <w:szCs w:val="20"/>
                </w:rPr>
                <w:t xml:space="preserve">Stanisław </w:t>
              </w:r>
              <w:proofErr w:type="spellStart"/>
              <w:r w:rsidRPr="00135E7C">
                <w:rPr>
                  <w:i/>
                  <w:iCs/>
                  <w:sz w:val="20"/>
                  <w:szCs w:val="20"/>
                </w:rPr>
                <w:t>Konatowski</w:t>
              </w:r>
              <w:proofErr w:type="spellEnd"/>
            </w:hyperlink>
          </w:p>
          <w:p w14:paraId="7AEA09D2" w14:textId="77777777" w:rsidR="00135E7C" w:rsidRPr="00135E7C" w:rsidRDefault="00135E7C" w:rsidP="00135E7C">
            <w:pPr>
              <w:pStyle w:val="Akapitzlist"/>
              <w:numPr>
                <w:ilvl w:val="0"/>
                <w:numId w:val="10"/>
              </w:numPr>
              <w:spacing w:before="60" w:after="60"/>
              <w:ind w:left="198" w:hanging="218"/>
            </w:pPr>
            <w:r w:rsidRPr="00135E7C">
              <w:rPr>
                <w:color w:val="000000"/>
                <w:sz w:val="22"/>
                <w:szCs w:val="22"/>
              </w:rPr>
              <w:t>Zastosowanie platform bezzałogowych w rozpoznaniu obrazowym</w:t>
            </w:r>
          </w:p>
          <w:p w14:paraId="04E668A2" w14:textId="77777777" w:rsidR="00135E7C" w:rsidRDefault="00135E7C" w:rsidP="00135E7C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67" w:history="1">
              <w:r w:rsidRPr="00135E7C">
                <w:rPr>
                  <w:i/>
                  <w:iCs/>
                  <w:sz w:val="20"/>
                  <w:szCs w:val="20"/>
                </w:rPr>
                <w:t xml:space="preserve">Wojciech </w:t>
              </w:r>
              <w:proofErr w:type="spellStart"/>
              <w:r w:rsidRPr="00135E7C">
                <w:rPr>
                  <w:i/>
                  <w:iCs/>
                  <w:sz w:val="20"/>
                  <w:szCs w:val="20"/>
                </w:rPr>
                <w:t>Stecz</w:t>
              </w:r>
              <w:proofErr w:type="spellEnd"/>
            </w:hyperlink>
            <w:r w:rsidRPr="00135E7C">
              <w:rPr>
                <w:i/>
                <w:iCs/>
                <w:sz w:val="20"/>
                <w:szCs w:val="20"/>
              </w:rPr>
              <w:t>, Rafał Słomski, Zuzanna Borkowska, Karolina Skowrońska</w:t>
            </w:r>
          </w:p>
          <w:p w14:paraId="7E489357" w14:textId="77777777" w:rsidR="00135E7C" w:rsidRPr="00135E7C" w:rsidRDefault="00135E7C" w:rsidP="00135E7C">
            <w:pPr>
              <w:pStyle w:val="Akapitzlist"/>
              <w:numPr>
                <w:ilvl w:val="0"/>
                <w:numId w:val="10"/>
              </w:numPr>
              <w:spacing w:before="60" w:after="60"/>
              <w:ind w:left="198" w:hanging="218"/>
            </w:pPr>
            <w:r w:rsidRPr="00135E7C">
              <w:rPr>
                <w:color w:val="000000"/>
                <w:sz w:val="22"/>
                <w:szCs w:val="22"/>
              </w:rPr>
              <w:t>WING - wielozadaniowy bojowy system latający</w:t>
            </w:r>
          </w:p>
          <w:p w14:paraId="268C29EB" w14:textId="77777777" w:rsidR="00135E7C" w:rsidRDefault="00135E7C" w:rsidP="00135E7C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68" w:history="1">
              <w:r w:rsidRPr="00135E7C">
                <w:rPr>
                  <w:i/>
                  <w:iCs/>
                  <w:sz w:val="20"/>
                  <w:szCs w:val="20"/>
                </w:rPr>
                <w:t>Jakub Kołodziej</w:t>
              </w:r>
            </w:hyperlink>
            <w:r w:rsidRPr="00135E7C">
              <w:rPr>
                <w:i/>
                <w:iCs/>
                <w:sz w:val="20"/>
                <w:szCs w:val="20"/>
              </w:rPr>
              <w:t>, </w:t>
            </w:r>
            <w:hyperlink r:id="rId69" w:history="1">
              <w:r w:rsidRPr="00135E7C">
                <w:rPr>
                  <w:i/>
                  <w:iCs/>
                  <w:sz w:val="20"/>
                  <w:szCs w:val="20"/>
                </w:rPr>
                <w:t>Paweł Kazimierz Skokowski</w:t>
              </w:r>
            </w:hyperlink>
          </w:p>
          <w:p w14:paraId="76E1CC17" w14:textId="77777777" w:rsidR="00135E7C" w:rsidRPr="00135E7C" w:rsidRDefault="00135E7C" w:rsidP="00135E7C">
            <w:pPr>
              <w:pStyle w:val="Akapitzlist"/>
              <w:numPr>
                <w:ilvl w:val="0"/>
                <w:numId w:val="10"/>
              </w:numPr>
              <w:spacing w:before="60" w:after="60"/>
              <w:ind w:left="198" w:hanging="218"/>
            </w:pPr>
            <w:r w:rsidRPr="00135E7C">
              <w:rPr>
                <w:color w:val="000000"/>
                <w:sz w:val="22"/>
                <w:szCs w:val="22"/>
              </w:rPr>
              <w:t>Algorytm wizualnego naprowadzania obiektu BSP przy użyciu kamery</w:t>
            </w:r>
          </w:p>
          <w:p w14:paraId="2CAE6CCC" w14:textId="4808710E" w:rsidR="00135E7C" w:rsidRPr="00542F62" w:rsidRDefault="00135E7C" w:rsidP="00135E7C">
            <w:pPr>
              <w:spacing w:before="60" w:after="120"/>
              <w:ind w:left="249"/>
            </w:pPr>
            <w:r w:rsidRPr="00135E7C">
              <w:rPr>
                <w:i/>
                <w:iCs/>
                <w:sz w:val="20"/>
                <w:szCs w:val="20"/>
              </w:rPr>
              <w:t>Maciej Kawka, </w:t>
            </w:r>
            <w:hyperlink r:id="rId70" w:history="1">
              <w:r w:rsidRPr="00135E7C">
                <w:rPr>
                  <w:i/>
                  <w:iCs/>
                  <w:sz w:val="20"/>
                  <w:szCs w:val="20"/>
                </w:rPr>
                <w:t>Paweł Kazimierz Skokowski</w:t>
              </w:r>
            </w:hyperlink>
          </w:p>
        </w:tc>
        <w:tc>
          <w:tcPr>
            <w:tcW w:w="4031" w:type="dxa"/>
          </w:tcPr>
          <w:p w14:paraId="5F2FDC52" w14:textId="77777777" w:rsidR="00D06244" w:rsidRPr="00F47E61" w:rsidRDefault="00F47E61" w:rsidP="00F47E61">
            <w:pPr>
              <w:pStyle w:val="Akapitzlist"/>
              <w:numPr>
                <w:ilvl w:val="0"/>
                <w:numId w:val="11"/>
              </w:numPr>
              <w:spacing w:before="60" w:after="60"/>
              <w:ind w:left="244" w:hanging="284"/>
            </w:pPr>
            <w:r w:rsidRPr="00F47E61">
              <w:rPr>
                <w:color w:val="000000"/>
                <w:sz w:val="22"/>
                <w:szCs w:val="22"/>
              </w:rPr>
              <w:t>Rozpoznawanie algorytmów szyfrowania blokowego na podstawie emisji promieniowanej</w:t>
            </w:r>
          </w:p>
          <w:p w14:paraId="3C12213F" w14:textId="77777777" w:rsidR="00F47E61" w:rsidRDefault="00F47E61" w:rsidP="00F47E61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71" w:history="1">
              <w:r w:rsidRPr="00F47E61">
                <w:rPr>
                  <w:i/>
                  <w:iCs/>
                  <w:sz w:val="20"/>
                  <w:szCs w:val="20"/>
                </w:rPr>
                <w:t>Konrad Szczepankiewicz</w:t>
              </w:r>
            </w:hyperlink>
            <w:r w:rsidRPr="00F47E61">
              <w:rPr>
                <w:i/>
                <w:iCs/>
                <w:sz w:val="20"/>
                <w:szCs w:val="20"/>
              </w:rPr>
              <w:t>, </w:t>
            </w:r>
            <w:hyperlink r:id="rId72" w:history="1">
              <w:r w:rsidRPr="00F47E61">
                <w:rPr>
                  <w:i/>
                  <w:iCs/>
                  <w:sz w:val="20"/>
                  <w:szCs w:val="20"/>
                </w:rPr>
                <w:t>Marian Wnuk</w:t>
              </w:r>
            </w:hyperlink>
          </w:p>
          <w:p w14:paraId="634EF7F2" w14:textId="77777777" w:rsidR="00F47E61" w:rsidRPr="00F47E61" w:rsidRDefault="00F47E61" w:rsidP="00F47E61">
            <w:pPr>
              <w:pStyle w:val="Akapitzlist"/>
              <w:numPr>
                <w:ilvl w:val="0"/>
                <w:numId w:val="11"/>
              </w:numPr>
              <w:spacing w:before="60" w:after="60"/>
              <w:ind w:left="244" w:hanging="284"/>
            </w:pPr>
            <w:r w:rsidRPr="00F47E61">
              <w:rPr>
                <w:color w:val="000000"/>
                <w:sz w:val="22"/>
                <w:szCs w:val="22"/>
              </w:rPr>
              <w:t>Zastosowanie rozmycia Gaussa i segmentacji w algorytmach podmiany twarzy</w:t>
            </w:r>
          </w:p>
          <w:p w14:paraId="75DA44DA" w14:textId="77777777" w:rsidR="00F47E61" w:rsidRDefault="00F47E61" w:rsidP="00F47E61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73" w:history="1">
              <w:r w:rsidRPr="00F47E61">
                <w:rPr>
                  <w:i/>
                  <w:iCs/>
                  <w:sz w:val="20"/>
                  <w:szCs w:val="20"/>
                </w:rPr>
                <w:t>Tomasz Walczyna</w:t>
              </w:r>
            </w:hyperlink>
            <w:r w:rsidRPr="00F47E61">
              <w:rPr>
                <w:i/>
                <w:iCs/>
                <w:sz w:val="20"/>
                <w:szCs w:val="20"/>
              </w:rPr>
              <w:t>, </w:t>
            </w:r>
            <w:hyperlink r:id="rId74" w:history="1">
              <w:r w:rsidRPr="00F47E61">
                <w:rPr>
                  <w:i/>
                  <w:iCs/>
                  <w:sz w:val="20"/>
                  <w:szCs w:val="20"/>
                </w:rPr>
                <w:t>Zbigniew Piotrowski</w:t>
              </w:r>
            </w:hyperlink>
          </w:p>
          <w:p w14:paraId="5947E192" w14:textId="77777777" w:rsidR="00F47E61" w:rsidRPr="00F47E61" w:rsidRDefault="00F47E61" w:rsidP="00F47E61">
            <w:pPr>
              <w:pStyle w:val="Akapitzlist"/>
              <w:numPr>
                <w:ilvl w:val="0"/>
                <w:numId w:val="11"/>
              </w:numPr>
              <w:spacing w:before="60" w:after="60"/>
              <w:ind w:left="244" w:hanging="284"/>
            </w:pPr>
            <w:r w:rsidRPr="00F47E61">
              <w:rPr>
                <w:color w:val="000000"/>
                <w:sz w:val="22"/>
                <w:szCs w:val="22"/>
              </w:rPr>
              <w:t xml:space="preserve">Predykcja skutecznej powierzchni odbicia </w:t>
            </w:r>
            <w:proofErr w:type="spellStart"/>
            <w:r w:rsidRPr="00F47E61">
              <w:rPr>
                <w:color w:val="000000"/>
                <w:sz w:val="22"/>
                <w:szCs w:val="22"/>
              </w:rPr>
              <w:t>drona</w:t>
            </w:r>
            <w:proofErr w:type="spellEnd"/>
            <w:r w:rsidRPr="00F47E6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E61">
              <w:rPr>
                <w:color w:val="000000"/>
                <w:sz w:val="22"/>
                <w:szCs w:val="22"/>
              </w:rPr>
              <w:t>Shahed</w:t>
            </w:r>
            <w:proofErr w:type="spellEnd"/>
            <w:r w:rsidRPr="00F47E61">
              <w:rPr>
                <w:color w:val="000000"/>
                <w:sz w:val="22"/>
                <w:szCs w:val="22"/>
              </w:rPr>
              <w:t xml:space="preserve"> 136</w:t>
            </w:r>
          </w:p>
          <w:p w14:paraId="5BB05374" w14:textId="77777777" w:rsidR="00F47E61" w:rsidRDefault="00F47E61" w:rsidP="00F47E61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75" w:history="1">
              <w:r w:rsidRPr="00F47E61">
                <w:rPr>
                  <w:i/>
                  <w:iCs/>
                  <w:sz w:val="20"/>
                  <w:szCs w:val="20"/>
                </w:rPr>
                <w:t>Andrzej Dukata</w:t>
              </w:r>
            </w:hyperlink>
            <w:r w:rsidRPr="00F47E61">
              <w:rPr>
                <w:i/>
                <w:iCs/>
                <w:sz w:val="20"/>
                <w:szCs w:val="20"/>
              </w:rPr>
              <w:t>, Kamil Pawłowski</w:t>
            </w:r>
          </w:p>
          <w:p w14:paraId="392623DA" w14:textId="77777777" w:rsidR="00F47E61" w:rsidRPr="00F47E61" w:rsidRDefault="00F47E61" w:rsidP="00F47E61">
            <w:pPr>
              <w:pStyle w:val="Akapitzlist"/>
              <w:numPr>
                <w:ilvl w:val="0"/>
                <w:numId w:val="11"/>
              </w:numPr>
              <w:spacing w:before="60" w:after="60"/>
              <w:ind w:left="244" w:hanging="284"/>
            </w:pPr>
            <w:r w:rsidRPr="00F47E61">
              <w:rPr>
                <w:color w:val="000000"/>
                <w:sz w:val="22"/>
                <w:szCs w:val="22"/>
              </w:rPr>
              <w:t xml:space="preserve">Model optymalizacji dla energooszczędnego routingu </w:t>
            </w:r>
            <w:proofErr w:type="spellStart"/>
            <w:r w:rsidRPr="00F47E61">
              <w:rPr>
                <w:color w:val="000000"/>
                <w:sz w:val="22"/>
                <w:szCs w:val="22"/>
              </w:rPr>
              <w:t>multicast</w:t>
            </w:r>
            <w:proofErr w:type="spellEnd"/>
            <w:r w:rsidRPr="00F47E61">
              <w:rPr>
                <w:color w:val="000000"/>
                <w:sz w:val="22"/>
                <w:szCs w:val="22"/>
              </w:rPr>
              <w:t xml:space="preserve"> w sieciach FANET</w:t>
            </w:r>
          </w:p>
          <w:p w14:paraId="6409824C" w14:textId="64993CDA" w:rsidR="00F47E61" w:rsidRPr="00542F62" w:rsidRDefault="00F47E61" w:rsidP="00F47E61">
            <w:pPr>
              <w:spacing w:before="60" w:after="120"/>
              <w:ind w:left="249"/>
            </w:pPr>
            <w:hyperlink r:id="rId76" w:history="1">
              <w:r w:rsidRPr="00F47E61">
                <w:rPr>
                  <w:i/>
                  <w:iCs/>
                  <w:sz w:val="20"/>
                  <w:szCs w:val="20"/>
                </w:rPr>
                <w:t>Tomasz Jóźwik</w:t>
              </w:r>
            </w:hyperlink>
          </w:p>
        </w:tc>
      </w:tr>
      <w:tr w:rsidR="004F7F4A" w:rsidRPr="00542F62" w14:paraId="433D6C1B" w14:textId="77777777" w:rsidTr="004F39ED">
        <w:trPr>
          <w:cantSplit/>
        </w:trPr>
        <w:tc>
          <w:tcPr>
            <w:tcW w:w="1221" w:type="dxa"/>
          </w:tcPr>
          <w:p w14:paraId="1FA0721B" w14:textId="3CA98681" w:rsidR="004F7F4A" w:rsidRPr="00542F62" w:rsidRDefault="004F7F4A" w:rsidP="009363E3">
            <w:pPr>
              <w:spacing w:before="60" w:after="60"/>
              <w:jc w:val="center"/>
            </w:pPr>
            <w:r w:rsidRPr="00542F62">
              <w:t>12</w:t>
            </w:r>
            <w:r w:rsidR="00B25B6A">
              <w:rPr>
                <w:vertAlign w:val="superscript"/>
              </w:rPr>
              <w:t>00</w:t>
            </w:r>
            <w:r w:rsidRPr="00542F62">
              <w:t>-12</w:t>
            </w:r>
            <w:r w:rsidR="00B25B6A">
              <w:rPr>
                <w:vertAlign w:val="superscript"/>
              </w:rPr>
              <w:t>20</w:t>
            </w:r>
          </w:p>
        </w:tc>
        <w:tc>
          <w:tcPr>
            <w:tcW w:w="8522" w:type="dxa"/>
            <w:gridSpan w:val="2"/>
          </w:tcPr>
          <w:p w14:paraId="6946266F" w14:textId="77777777" w:rsidR="004F7F4A" w:rsidRPr="00542F62" w:rsidRDefault="004F7F4A" w:rsidP="009363E3">
            <w:pPr>
              <w:spacing w:before="60" w:after="60"/>
            </w:pPr>
            <w:r w:rsidRPr="00542F62">
              <w:t>Przerwa kawowa</w:t>
            </w:r>
          </w:p>
        </w:tc>
      </w:tr>
      <w:tr w:rsidR="00D06244" w:rsidRPr="00542F62" w14:paraId="67380DEB" w14:textId="6F98B6FD" w:rsidTr="00D06244">
        <w:trPr>
          <w:cantSplit/>
        </w:trPr>
        <w:tc>
          <w:tcPr>
            <w:tcW w:w="1221" w:type="dxa"/>
            <w:vMerge w:val="restart"/>
          </w:tcPr>
          <w:p w14:paraId="01B8F48C" w14:textId="7C25D5B4" w:rsidR="00D06244" w:rsidRPr="00542F62" w:rsidRDefault="00D06244" w:rsidP="00B94D8E">
            <w:pPr>
              <w:spacing w:before="60" w:after="60"/>
              <w:jc w:val="center"/>
            </w:pPr>
            <w:r w:rsidRPr="006F4557">
              <w:lastRenderedPageBreak/>
              <w:t>12</w:t>
            </w:r>
            <w:r w:rsidR="00B25B6A">
              <w:rPr>
                <w:vertAlign w:val="superscript"/>
              </w:rPr>
              <w:t>20</w:t>
            </w:r>
            <w:r w:rsidRPr="006F4557">
              <w:t>-1</w:t>
            </w:r>
            <w:r w:rsidR="00B25B6A">
              <w:t>3</w:t>
            </w:r>
            <w:r w:rsidR="00B25B6A">
              <w:rPr>
                <w:vertAlign w:val="superscript"/>
              </w:rPr>
              <w:t>40</w:t>
            </w:r>
          </w:p>
        </w:tc>
        <w:tc>
          <w:tcPr>
            <w:tcW w:w="4491" w:type="dxa"/>
          </w:tcPr>
          <w:p w14:paraId="320E67C2" w14:textId="388C4C8E" w:rsidR="00D06244" w:rsidRDefault="00D06244" w:rsidP="00B94D8E">
            <w:pPr>
              <w:spacing w:before="60" w:after="60"/>
              <w:rPr>
                <w:b/>
              </w:rPr>
            </w:pPr>
            <w:r w:rsidRPr="006F4557">
              <w:rPr>
                <w:b/>
              </w:rPr>
              <w:t xml:space="preserve">Sesja </w:t>
            </w:r>
            <w:r>
              <w:rPr>
                <w:b/>
              </w:rPr>
              <w:t>6</w:t>
            </w:r>
            <w:r w:rsidRPr="006F4557">
              <w:rPr>
                <w:b/>
              </w:rPr>
              <w:t xml:space="preserve">A </w:t>
            </w:r>
            <w:r>
              <w:rPr>
                <w:b/>
              </w:rPr>
              <w:t>– Rozpoznanie radioelektroniczne</w:t>
            </w:r>
          </w:p>
          <w:p w14:paraId="2F8A49A5" w14:textId="6BC9219E" w:rsidR="00D06244" w:rsidRPr="00C1661E" w:rsidRDefault="00D06244" w:rsidP="00995976">
            <w:pPr>
              <w:spacing w:before="120" w:after="60"/>
              <w:rPr>
                <w:i/>
                <w:iCs/>
              </w:rPr>
            </w:pPr>
            <w:r>
              <w:rPr>
                <w:i/>
                <w:sz w:val="20"/>
                <w:szCs w:val="22"/>
              </w:rPr>
              <w:t xml:space="preserve">Prowadzący: </w:t>
            </w:r>
            <w:r w:rsidRPr="00585505">
              <w:rPr>
                <w:i/>
                <w:iCs/>
                <w:sz w:val="20"/>
                <w:szCs w:val="20"/>
              </w:rPr>
              <w:t xml:space="preserve">prof. J. </w:t>
            </w:r>
            <w:proofErr w:type="spellStart"/>
            <w:r w:rsidRPr="00585505">
              <w:rPr>
                <w:i/>
                <w:iCs/>
                <w:sz w:val="20"/>
                <w:szCs w:val="20"/>
              </w:rPr>
              <w:t>Dudczyk</w:t>
            </w:r>
            <w:proofErr w:type="spellEnd"/>
            <w:r w:rsidRPr="00585505">
              <w:rPr>
                <w:i/>
                <w:iCs/>
                <w:sz w:val="20"/>
                <w:szCs w:val="20"/>
              </w:rPr>
              <w:t>,</w:t>
            </w:r>
            <w:r w:rsidRPr="00585505">
              <w:rPr>
                <w:i/>
                <w:iCs/>
                <w:sz w:val="20"/>
              </w:rPr>
              <w:t xml:space="preserve"> prof. J. Michalak</w:t>
            </w:r>
          </w:p>
        </w:tc>
        <w:tc>
          <w:tcPr>
            <w:tcW w:w="4031" w:type="dxa"/>
          </w:tcPr>
          <w:p w14:paraId="343E9BB0" w14:textId="05265766" w:rsidR="00D06244" w:rsidRDefault="00D06244" w:rsidP="00B94D8E">
            <w:pPr>
              <w:spacing w:before="60" w:after="60"/>
              <w:rPr>
                <w:b/>
              </w:rPr>
            </w:pPr>
            <w:r w:rsidRPr="006F4557">
              <w:rPr>
                <w:b/>
              </w:rPr>
              <w:t xml:space="preserve">Sesja </w:t>
            </w:r>
            <w:r w:rsidR="00DD5DFD">
              <w:rPr>
                <w:b/>
              </w:rPr>
              <w:t>6</w:t>
            </w:r>
            <w:r w:rsidRPr="006F4557">
              <w:rPr>
                <w:b/>
              </w:rPr>
              <w:t xml:space="preserve">B </w:t>
            </w:r>
            <w:r>
              <w:rPr>
                <w:b/>
              </w:rPr>
              <w:t>– Lokalizacja z wykorzystaniem platform bezzałogowych</w:t>
            </w:r>
          </w:p>
          <w:p w14:paraId="50B0FAED" w14:textId="23C3666B" w:rsidR="00D06244" w:rsidRPr="00C1661E" w:rsidRDefault="00D06244" w:rsidP="00206E4F">
            <w:pPr>
              <w:spacing w:before="120" w:after="60"/>
              <w:rPr>
                <w:i/>
                <w:iCs/>
              </w:rPr>
            </w:pPr>
            <w:r>
              <w:rPr>
                <w:i/>
                <w:sz w:val="20"/>
                <w:szCs w:val="22"/>
              </w:rPr>
              <w:t xml:space="preserve">Prowadzący: </w:t>
            </w:r>
            <w:r w:rsidRPr="00585505">
              <w:rPr>
                <w:i/>
                <w:iCs/>
                <w:sz w:val="20"/>
              </w:rPr>
              <w:t>prof. J. Matuszewski, prof. C. Ziółkowski</w:t>
            </w:r>
          </w:p>
        </w:tc>
      </w:tr>
      <w:tr w:rsidR="00D06244" w:rsidRPr="00542F62" w14:paraId="2B1C122D" w14:textId="77777777" w:rsidTr="00D06244">
        <w:trPr>
          <w:cantSplit/>
        </w:trPr>
        <w:tc>
          <w:tcPr>
            <w:tcW w:w="1221" w:type="dxa"/>
            <w:vMerge/>
          </w:tcPr>
          <w:p w14:paraId="4BBC6B56" w14:textId="77777777" w:rsidR="00D06244" w:rsidRPr="00542F62" w:rsidRDefault="00D06244" w:rsidP="004F39ED">
            <w:pPr>
              <w:spacing w:before="60" w:after="60"/>
              <w:jc w:val="center"/>
            </w:pPr>
          </w:p>
        </w:tc>
        <w:tc>
          <w:tcPr>
            <w:tcW w:w="4491" w:type="dxa"/>
          </w:tcPr>
          <w:p w14:paraId="679C9A61" w14:textId="77777777" w:rsidR="00D06244" w:rsidRPr="00227785" w:rsidRDefault="00227785" w:rsidP="00227785">
            <w:pPr>
              <w:pStyle w:val="Akapitzlist"/>
              <w:numPr>
                <w:ilvl w:val="0"/>
                <w:numId w:val="12"/>
              </w:numPr>
              <w:spacing w:before="60" w:after="60"/>
              <w:ind w:left="198" w:hanging="218"/>
            </w:pPr>
            <w:r w:rsidRPr="00227785">
              <w:rPr>
                <w:color w:val="000000"/>
                <w:sz w:val="22"/>
                <w:szCs w:val="22"/>
              </w:rPr>
              <w:t>Potencjał prostych BSP w łączności radiowej i rozpoznaniu</w:t>
            </w:r>
          </w:p>
          <w:p w14:paraId="728B5D18" w14:textId="77777777" w:rsidR="00227785" w:rsidRDefault="00227785" w:rsidP="00227785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77" w:history="1">
              <w:r w:rsidRPr="00227785">
                <w:rPr>
                  <w:i/>
                  <w:iCs/>
                  <w:sz w:val="20"/>
                  <w:szCs w:val="20"/>
                </w:rPr>
                <w:t>Jarosław Michalak</w:t>
              </w:r>
            </w:hyperlink>
          </w:p>
          <w:p w14:paraId="32F5A55A" w14:textId="77777777" w:rsidR="00227785" w:rsidRDefault="00227785" w:rsidP="00227785">
            <w:pPr>
              <w:pStyle w:val="Akapitzlist"/>
              <w:numPr>
                <w:ilvl w:val="0"/>
                <w:numId w:val="12"/>
              </w:numPr>
              <w:spacing w:before="60" w:after="60"/>
              <w:ind w:left="198" w:hanging="218"/>
            </w:pPr>
            <w:r w:rsidRPr="00227785">
              <w:t>Super-resolution jako narzędzie poprawy efektywności systemów rozpoznania w środowiskach o wysokim poziomie zakłóceń</w:t>
            </w:r>
          </w:p>
          <w:p w14:paraId="26AA9069" w14:textId="77777777" w:rsidR="00227785" w:rsidRDefault="00227785" w:rsidP="00227785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78" w:history="1">
              <w:r w:rsidRPr="00227785">
                <w:rPr>
                  <w:i/>
                  <w:iCs/>
                  <w:sz w:val="20"/>
                  <w:szCs w:val="20"/>
                </w:rPr>
                <w:t>Marta Bistroń</w:t>
              </w:r>
            </w:hyperlink>
            <w:r w:rsidRPr="00227785">
              <w:rPr>
                <w:i/>
                <w:iCs/>
                <w:sz w:val="20"/>
                <w:szCs w:val="20"/>
              </w:rPr>
              <w:t>, </w:t>
            </w:r>
            <w:hyperlink r:id="rId79" w:history="1">
              <w:r w:rsidRPr="00227785">
                <w:rPr>
                  <w:i/>
                  <w:iCs/>
                  <w:sz w:val="20"/>
                  <w:szCs w:val="20"/>
                </w:rPr>
                <w:t>Zbigniew Piotrowski</w:t>
              </w:r>
            </w:hyperlink>
          </w:p>
          <w:p w14:paraId="298824CE" w14:textId="77777777" w:rsidR="00227785" w:rsidRDefault="00227785" w:rsidP="00227785">
            <w:pPr>
              <w:pStyle w:val="Akapitzlist"/>
              <w:numPr>
                <w:ilvl w:val="0"/>
                <w:numId w:val="12"/>
              </w:numPr>
              <w:spacing w:before="60" w:after="60"/>
              <w:ind w:left="198" w:hanging="218"/>
            </w:pPr>
            <w:r w:rsidRPr="00227785">
              <w:t>Rozpoznanie SAR z uwzględnieniem zasięgu łącza radiowego</w:t>
            </w:r>
          </w:p>
          <w:p w14:paraId="491722F1" w14:textId="77777777" w:rsidR="00227785" w:rsidRDefault="00227785" w:rsidP="00227785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80" w:history="1">
              <w:r w:rsidRPr="00227785">
                <w:rPr>
                  <w:i/>
                  <w:iCs/>
                  <w:sz w:val="20"/>
                  <w:szCs w:val="20"/>
                </w:rPr>
                <w:t xml:space="preserve">Wojciech </w:t>
              </w:r>
              <w:proofErr w:type="spellStart"/>
              <w:r w:rsidRPr="00227785">
                <w:rPr>
                  <w:i/>
                  <w:iCs/>
                  <w:sz w:val="20"/>
                  <w:szCs w:val="20"/>
                </w:rPr>
                <w:t>Stecz</w:t>
              </w:r>
              <w:proofErr w:type="spellEnd"/>
            </w:hyperlink>
            <w:r w:rsidRPr="00227785">
              <w:rPr>
                <w:i/>
                <w:iCs/>
                <w:sz w:val="20"/>
                <w:szCs w:val="20"/>
              </w:rPr>
              <w:t>, Rafał Słomski, </w:t>
            </w:r>
            <w:hyperlink r:id="rId81" w:history="1">
              <w:r w:rsidRPr="00227785">
                <w:rPr>
                  <w:i/>
                  <w:iCs/>
                  <w:sz w:val="20"/>
                  <w:szCs w:val="20"/>
                </w:rPr>
                <w:t>Jan Kelner</w:t>
              </w:r>
            </w:hyperlink>
          </w:p>
          <w:p w14:paraId="588794A7" w14:textId="77777777" w:rsidR="00227785" w:rsidRDefault="00227785" w:rsidP="00227785">
            <w:pPr>
              <w:pStyle w:val="Akapitzlist"/>
              <w:numPr>
                <w:ilvl w:val="0"/>
                <w:numId w:val="12"/>
              </w:numPr>
              <w:spacing w:before="60" w:after="60"/>
              <w:ind w:left="198" w:hanging="218"/>
            </w:pPr>
            <w:r w:rsidRPr="00227785">
              <w:t>Skoordynowany proces detekcji emiterów radiowych z wykorzystaniem grupy BSP</w:t>
            </w:r>
          </w:p>
          <w:p w14:paraId="354E48D5" w14:textId="7ADB631E" w:rsidR="00227785" w:rsidRDefault="00227785" w:rsidP="00227785">
            <w:pPr>
              <w:spacing w:before="60" w:after="120"/>
              <w:ind w:left="249"/>
            </w:pPr>
            <w:hyperlink r:id="rId82" w:history="1">
              <w:r w:rsidRPr="00227785">
                <w:rPr>
                  <w:i/>
                  <w:iCs/>
                  <w:sz w:val="20"/>
                  <w:szCs w:val="20"/>
                </w:rPr>
                <w:t>Maciej Mazuro</w:t>
              </w:r>
            </w:hyperlink>
            <w:r w:rsidRPr="00227785">
              <w:rPr>
                <w:i/>
                <w:iCs/>
                <w:sz w:val="20"/>
                <w:szCs w:val="20"/>
              </w:rPr>
              <w:t>, </w:t>
            </w:r>
            <w:hyperlink r:id="rId83" w:history="1">
              <w:r w:rsidRPr="00227785">
                <w:rPr>
                  <w:i/>
                  <w:iCs/>
                  <w:sz w:val="20"/>
                  <w:szCs w:val="20"/>
                </w:rPr>
                <w:t>Paweł Skokowski</w:t>
              </w:r>
            </w:hyperlink>
            <w:r w:rsidRPr="00227785">
              <w:rPr>
                <w:i/>
                <w:iCs/>
                <w:sz w:val="20"/>
                <w:szCs w:val="20"/>
              </w:rPr>
              <w:t>, </w:t>
            </w:r>
            <w:hyperlink r:id="rId84" w:history="1">
              <w:r w:rsidRPr="00227785">
                <w:rPr>
                  <w:i/>
                  <w:iCs/>
                  <w:sz w:val="20"/>
                  <w:szCs w:val="20"/>
                </w:rPr>
                <w:t>Jan M. Kelner</w:t>
              </w:r>
            </w:hyperlink>
          </w:p>
        </w:tc>
        <w:tc>
          <w:tcPr>
            <w:tcW w:w="4031" w:type="dxa"/>
          </w:tcPr>
          <w:p w14:paraId="2350529D" w14:textId="77777777" w:rsidR="00D06244" w:rsidRPr="00206E4F" w:rsidRDefault="00206E4F" w:rsidP="00206E4F">
            <w:pPr>
              <w:pStyle w:val="Akapitzlist"/>
              <w:numPr>
                <w:ilvl w:val="0"/>
                <w:numId w:val="13"/>
              </w:numPr>
              <w:spacing w:before="60" w:after="60"/>
              <w:ind w:left="244" w:hanging="284"/>
            </w:pPr>
            <w:r w:rsidRPr="00206E4F">
              <w:rPr>
                <w:color w:val="000000"/>
                <w:sz w:val="22"/>
                <w:szCs w:val="22"/>
              </w:rPr>
              <w:t>Algorytm wykorzystania trzech BSP w misji poszukiwawczej</w:t>
            </w:r>
          </w:p>
          <w:p w14:paraId="5C1B3617" w14:textId="77777777" w:rsidR="00206E4F" w:rsidRDefault="00206E4F" w:rsidP="00206E4F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85" w:history="1">
              <w:r w:rsidRPr="00206E4F">
                <w:rPr>
                  <w:i/>
                  <w:iCs/>
                  <w:sz w:val="20"/>
                  <w:szCs w:val="20"/>
                </w:rPr>
                <w:t xml:space="preserve">Stanisław </w:t>
              </w:r>
              <w:proofErr w:type="spellStart"/>
              <w:r w:rsidRPr="00206E4F">
                <w:rPr>
                  <w:i/>
                  <w:iCs/>
                  <w:sz w:val="20"/>
                  <w:szCs w:val="20"/>
                </w:rPr>
                <w:t>Konatowski</w:t>
              </w:r>
              <w:proofErr w:type="spellEnd"/>
            </w:hyperlink>
            <w:r w:rsidRPr="00206E4F">
              <w:rPr>
                <w:i/>
                <w:iCs/>
                <w:sz w:val="20"/>
                <w:szCs w:val="20"/>
              </w:rPr>
              <w:t>, </w:t>
            </w:r>
            <w:hyperlink r:id="rId86" w:history="1">
              <w:r w:rsidRPr="00206E4F">
                <w:rPr>
                  <w:i/>
                  <w:iCs/>
                  <w:sz w:val="20"/>
                  <w:szCs w:val="20"/>
                </w:rPr>
                <w:t>Jan Matuszewski</w:t>
              </w:r>
            </w:hyperlink>
          </w:p>
          <w:p w14:paraId="54F630C8" w14:textId="77777777" w:rsidR="00206E4F" w:rsidRPr="00206E4F" w:rsidRDefault="00206E4F" w:rsidP="00206E4F">
            <w:pPr>
              <w:pStyle w:val="Akapitzlist"/>
              <w:numPr>
                <w:ilvl w:val="0"/>
                <w:numId w:val="13"/>
              </w:numPr>
              <w:spacing w:before="60" w:after="60"/>
              <w:ind w:left="244" w:hanging="284"/>
            </w:pPr>
            <w:r w:rsidRPr="00206E4F">
              <w:rPr>
                <w:color w:val="000000"/>
                <w:sz w:val="22"/>
                <w:szCs w:val="22"/>
              </w:rPr>
              <w:t>Zastosowanie specjalizowanego detektora sygnałowego w walce nawigacyjnej - koncepcja implementacji na podstawie wyników badań przemysłowych i prac rozwojowych projektu sprzętowo-programowego front-endu odbiornika GNSS</w:t>
            </w:r>
          </w:p>
          <w:p w14:paraId="50955049" w14:textId="77777777" w:rsidR="00206E4F" w:rsidRDefault="00206E4F" w:rsidP="00206E4F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87" w:history="1">
              <w:r w:rsidRPr="00206E4F">
                <w:rPr>
                  <w:i/>
                  <w:iCs/>
                  <w:sz w:val="20"/>
                  <w:szCs w:val="20"/>
                </w:rPr>
                <w:t>Dariusz Zmysłowski</w:t>
              </w:r>
            </w:hyperlink>
            <w:r w:rsidRPr="00206E4F">
              <w:rPr>
                <w:i/>
                <w:iCs/>
                <w:sz w:val="20"/>
                <w:szCs w:val="20"/>
              </w:rPr>
              <w:t>, Arkadiusz Szumski</w:t>
            </w:r>
          </w:p>
          <w:p w14:paraId="362A0EBD" w14:textId="77777777" w:rsidR="00206E4F" w:rsidRPr="00206E4F" w:rsidRDefault="00206E4F" w:rsidP="00206E4F">
            <w:pPr>
              <w:pStyle w:val="Akapitzlist"/>
              <w:numPr>
                <w:ilvl w:val="0"/>
                <w:numId w:val="13"/>
              </w:numPr>
              <w:spacing w:before="60" w:after="60"/>
              <w:ind w:left="244" w:hanging="284"/>
            </w:pPr>
            <w:r w:rsidRPr="00206E4F">
              <w:rPr>
                <w:color w:val="000000"/>
                <w:sz w:val="22"/>
                <w:szCs w:val="22"/>
              </w:rPr>
              <w:t>Moduł OOT do emulacji efektu Dopplera w środowisku GNU Radio</w:t>
            </w:r>
          </w:p>
          <w:p w14:paraId="3EBA74B6" w14:textId="77777777" w:rsidR="00206E4F" w:rsidRDefault="00206E4F" w:rsidP="00206E4F">
            <w:pPr>
              <w:spacing w:before="60" w:after="120"/>
              <w:ind w:left="249"/>
              <w:rPr>
                <w:i/>
                <w:iCs/>
                <w:sz w:val="20"/>
                <w:szCs w:val="20"/>
              </w:rPr>
            </w:pPr>
            <w:hyperlink r:id="rId88" w:history="1">
              <w:r w:rsidRPr="00206E4F">
                <w:rPr>
                  <w:i/>
                  <w:iCs/>
                  <w:sz w:val="20"/>
                  <w:szCs w:val="20"/>
                </w:rPr>
                <w:t>Kacper Bednarz</w:t>
              </w:r>
            </w:hyperlink>
            <w:r w:rsidRPr="00206E4F">
              <w:rPr>
                <w:i/>
                <w:iCs/>
                <w:sz w:val="20"/>
                <w:szCs w:val="20"/>
              </w:rPr>
              <w:t>, </w:t>
            </w:r>
            <w:hyperlink r:id="rId89" w:history="1">
              <w:r w:rsidRPr="00206E4F">
                <w:rPr>
                  <w:i/>
                  <w:iCs/>
                  <w:sz w:val="20"/>
                  <w:szCs w:val="20"/>
                </w:rPr>
                <w:t>Jarosław Wojtuń</w:t>
              </w:r>
            </w:hyperlink>
            <w:r w:rsidRPr="00206E4F">
              <w:rPr>
                <w:i/>
                <w:iCs/>
                <w:sz w:val="20"/>
                <w:szCs w:val="20"/>
              </w:rPr>
              <w:t>, </w:t>
            </w:r>
            <w:hyperlink r:id="rId90" w:history="1">
              <w:r w:rsidRPr="00206E4F">
                <w:rPr>
                  <w:i/>
                  <w:iCs/>
                  <w:sz w:val="20"/>
                  <w:szCs w:val="20"/>
                </w:rPr>
                <w:t>Cezary Ziółkowski</w:t>
              </w:r>
            </w:hyperlink>
          </w:p>
          <w:p w14:paraId="5A95264C" w14:textId="77777777" w:rsidR="00206E4F" w:rsidRPr="00206E4F" w:rsidRDefault="00206E4F" w:rsidP="00206E4F">
            <w:pPr>
              <w:pStyle w:val="Akapitzlist"/>
              <w:numPr>
                <w:ilvl w:val="0"/>
                <w:numId w:val="13"/>
              </w:numPr>
              <w:spacing w:before="60" w:after="60"/>
              <w:ind w:left="244" w:hanging="284"/>
            </w:pPr>
            <w:r w:rsidRPr="00206E4F">
              <w:rPr>
                <w:color w:val="000000"/>
                <w:sz w:val="22"/>
                <w:szCs w:val="22"/>
              </w:rPr>
              <w:t>Rój dronów do wykrywania oraz lokalizacji celów powietrznych</w:t>
            </w:r>
          </w:p>
          <w:p w14:paraId="166E9378" w14:textId="64FCAB70" w:rsidR="00206E4F" w:rsidRDefault="00206E4F" w:rsidP="00206E4F">
            <w:pPr>
              <w:spacing w:before="60" w:after="120"/>
              <w:ind w:left="249"/>
            </w:pPr>
            <w:r w:rsidRPr="00206E4F">
              <w:rPr>
                <w:i/>
                <w:iCs/>
                <w:sz w:val="20"/>
                <w:szCs w:val="20"/>
              </w:rPr>
              <w:t>Maciej Kawka, Szymon Kwiecień, </w:t>
            </w:r>
            <w:hyperlink r:id="rId91" w:history="1">
              <w:r w:rsidRPr="00206E4F">
                <w:rPr>
                  <w:i/>
                  <w:iCs/>
                  <w:sz w:val="20"/>
                  <w:szCs w:val="20"/>
                </w:rPr>
                <w:t>Paweł Kazimierz Skokowski</w:t>
              </w:r>
            </w:hyperlink>
          </w:p>
        </w:tc>
      </w:tr>
      <w:tr w:rsidR="004F39ED" w:rsidRPr="00542F62" w14:paraId="2931332C" w14:textId="77777777" w:rsidTr="004F39ED">
        <w:trPr>
          <w:cantSplit/>
        </w:trPr>
        <w:tc>
          <w:tcPr>
            <w:tcW w:w="1221" w:type="dxa"/>
          </w:tcPr>
          <w:p w14:paraId="4A9E12C7" w14:textId="70AE7394" w:rsidR="004F39ED" w:rsidRPr="006F4557" w:rsidRDefault="004F39ED" w:rsidP="004F39ED">
            <w:pPr>
              <w:spacing w:before="60" w:after="60"/>
              <w:jc w:val="center"/>
            </w:pPr>
            <w:r w:rsidRPr="00542F62">
              <w:t>1</w:t>
            </w:r>
            <w:r w:rsidR="00B25B6A">
              <w:t>3</w:t>
            </w:r>
            <w:r w:rsidR="00B25B6A">
              <w:rPr>
                <w:vertAlign w:val="superscript"/>
              </w:rPr>
              <w:t>4</w:t>
            </w:r>
            <w:r w:rsidRPr="00542F62">
              <w:rPr>
                <w:vertAlign w:val="superscript"/>
              </w:rPr>
              <w:t>0</w:t>
            </w:r>
            <w:r w:rsidRPr="00542F62">
              <w:t>-14</w:t>
            </w:r>
            <w:r w:rsidR="00B25B6A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522" w:type="dxa"/>
            <w:gridSpan w:val="2"/>
          </w:tcPr>
          <w:p w14:paraId="082FB4A1" w14:textId="1DF53B5C" w:rsidR="004F39ED" w:rsidRPr="006F4557" w:rsidRDefault="004F39ED" w:rsidP="004F39ED">
            <w:pPr>
              <w:spacing w:before="60" w:after="60"/>
              <w:rPr>
                <w:b/>
              </w:rPr>
            </w:pPr>
            <w:r>
              <w:t>Zamknięcie konferencji</w:t>
            </w:r>
          </w:p>
        </w:tc>
      </w:tr>
      <w:tr w:rsidR="004F39ED" w:rsidRPr="00542F62" w14:paraId="412AB6A9" w14:textId="77777777" w:rsidTr="004F39ED">
        <w:trPr>
          <w:cantSplit/>
        </w:trPr>
        <w:tc>
          <w:tcPr>
            <w:tcW w:w="1221" w:type="dxa"/>
          </w:tcPr>
          <w:p w14:paraId="27293BE8" w14:textId="4CDC43C1" w:rsidR="004F39ED" w:rsidRPr="006F4557" w:rsidRDefault="004F39ED" w:rsidP="004F39ED">
            <w:pPr>
              <w:spacing w:before="60" w:after="60"/>
              <w:jc w:val="center"/>
            </w:pPr>
            <w:r w:rsidRPr="00542F62">
              <w:t>14</w:t>
            </w:r>
            <w:r w:rsidR="00B25B6A">
              <w:rPr>
                <w:vertAlign w:val="superscript"/>
              </w:rPr>
              <w:t>00</w:t>
            </w:r>
            <w:r w:rsidRPr="00542F62">
              <w:t>-15</w:t>
            </w:r>
            <w:r w:rsidR="00CC54C3">
              <w:rPr>
                <w:vertAlign w:val="superscript"/>
              </w:rPr>
              <w:t>00</w:t>
            </w:r>
          </w:p>
        </w:tc>
        <w:tc>
          <w:tcPr>
            <w:tcW w:w="8522" w:type="dxa"/>
            <w:gridSpan w:val="2"/>
          </w:tcPr>
          <w:p w14:paraId="73EC0939" w14:textId="2AF4EB3C" w:rsidR="004F39ED" w:rsidRPr="006F4557" w:rsidRDefault="004F39ED" w:rsidP="004F39ED">
            <w:pPr>
              <w:spacing w:before="60" w:after="60"/>
              <w:rPr>
                <w:b/>
              </w:rPr>
            </w:pPr>
            <w:r w:rsidRPr="00542F62">
              <w:t>Obiad</w:t>
            </w:r>
          </w:p>
        </w:tc>
      </w:tr>
      <w:tr w:rsidR="004F39ED" w:rsidRPr="00542F62" w14:paraId="5AAF26FA" w14:textId="77777777" w:rsidTr="004F39ED">
        <w:trPr>
          <w:cantSplit/>
        </w:trPr>
        <w:tc>
          <w:tcPr>
            <w:tcW w:w="1221" w:type="dxa"/>
          </w:tcPr>
          <w:p w14:paraId="5C939299" w14:textId="728B25E5" w:rsidR="004F39ED" w:rsidRPr="006F4557" w:rsidRDefault="004F39ED" w:rsidP="004F39ED">
            <w:pPr>
              <w:spacing w:before="60" w:after="60"/>
              <w:jc w:val="center"/>
            </w:pPr>
            <w:r w:rsidRPr="00542F62">
              <w:t>15</w:t>
            </w:r>
            <w:r w:rsidR="00CC54C3">
              <w:rPr>
                <w:vertAlign w:val="superscript"/>
              </w:rPr>
              <w:t>15</w:t>
            </w:r>
          </w:p>
        </w:tc>
        <w:tc>
          <w:tcPr>
            <w:tcW w:w="8522" w:type="dxa"/>
            <w:gridSpan w:val="2"/>
          </w:tcPr>
          <w:p w14:paraId="246BE7FA" w14:textId="1FEE51CF" w:rsidR="004F39ED" w:rsidRPr="006F4557" w:rsidRDefault="004F39ED" w:rsidP="004F39ED">
            <w:pPr>
              <w:spacing w:before="60" w:after="60"/>
              <w:rPr>
                <w:b/>
              </w:rPr>
            </w:pPr>
            <w:r w:rsidRPr="00542F62">
              <w:t>Wyjazd uczestników</w:t>
            </w:r>
          </w:p>
        </w:tc>
      </w:tr>
    </w:tbl>
    <w:p w14:paraId="688FAE10" w14:textId="64D2CACD" w:rsidR="004F7F4A" w:rsidRDefault="004F7F4A"/>
    <w:p w14:paraId="2DB83A84" w14:textId="77777777" w:rsidR="00A339E1" w:rsidRPr="00542F62" w:rsidRDefault="00A339E1" w:rsidP="00297197">
      <w:pPr>
        <w:spacing w:after="120"/>
        <w:ind w:left="709" w:hanging="709"/>
      </w:pPr>
    </w:p>
    <w:sectPr w:rsidR="00A339E1" w:rsidRPr="00542F62" w:rsidSect="004F39ED"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13674"/>
    <w:multiLevelType w:val="hybridMultilevel"/>
    <w:tmpl w:val="5202A6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7D8"/>
    <w:multiLevelType w:val="hybridMultilevel"/>
    <w:tmpl w:val="5202A6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8199F"/>
    <w:multiLevelType w:val="hybridMultilevel"/>
    <w:tmpl w:val="5202A676"/>
    <w:lvl w:ilvl="0" w:tplc="7D68627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63640"/>
    <w:multiLevelType w:val="hybridMultilevel"/>
    <w:tmpl w:val="5202A6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07E3A"/>
    <w:multiLevelType w:val="hybridMultilevel"/>
    <w:tmpl w:val="F594C0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B4341"/>
    <w:multiLevelType w:val="hybridMultilevel"/>
    <w:tmpl w:val="5202A6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1845"/>
    <w:multiLevelType w:val="hybridMultilevel"/>
    <w:tmpl w:val="A0124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F7D48"/>
    <w:multiLevelType w:val="hybridMultilevel"/>
    <w:tmpl w:val="F594C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866D4"/>
    <w:multiLevelType w:val="hybridMultilevel"/>
    <w:tmpl w:val="BDFC23D6"/>
    <w:lvl w:ilvl="0" w:tplc="29EC88F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20EE1"/>
    <w:multiLevelType w:val="hybridMultilevel"/>
    <w:tmpl w:val="338E2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B5E57"/>
    <w:multiLevelType w:val="hybridMultilevel"/>
    <w:tmpl w:val="5202A6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D07FD"/>
    <w:multiLevelType w:val="hybridMultilevel"/>
    <w:tmpl w:val="5202A6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85194"/>
    <w:multiLevelType w:val="hybridMultilevel"/>
    <w:tmpl w:val="5202A6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738563">
    <w:abstractNumId w:val="7"/>
  </w:num>
  <w:num w:numId="2" w16cid:durableId="1640108892">
    <w:abstractNumId w:val="9"/>
  </w:num>
  <w:num w:numId="3" w16cid:durableId="664209401">
    <w:abstractNumId w:val="8"/>
  </w:num>
  <w:num w:numId="4" w16cid:durableId="1007444603">
    <w:abstractNumId w:val="6"/>
  </w:num>
  <w:num w:numId="5" w16cid:durableId="1283806665">
    <w:abstractNumId w:val="4"/>
  </w:num>
  <w:num w:numId="6" w16cid:durableId="766388179">
    <w:abstractNumId w:val="2"/>
  </w:num>
  <w:num w:numId="7" w16cid:durableId="1758012432">
    <w:abstractNumId w:val="3"/>
  </w:num>
  <w:num w:numId="8" w16cid:durableId="68162901">
    <w:abstractNumId w:val="10"/>
  </w:num>
  <w:num w:numId="9" w16cid:durableId="1366171050">
    <w:abstractNumId w:val="12"/>
  </w:num>
  <w:num w:numId="10" w16cid:durableId="665287629">
    <w:abstractNumId w:val="11"/>
  </w:num>
  <w:num w:numId="11" w16cid:durableId="1632635872">
    <w:abstractNumId w:val="5"/>
  </w:num>
  <w:num w:numId="12" w16cid:durableId="488205442">
    <w:abstractNumId w:val="1"/>
  </w:num>
  <w:num w:numId="13" w16cid:durableId="132967036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92"/>
    <w:rsid w:val="000156BC"/>
    <w:rsid w:val="000167E2"/>
    <w:rsid w:val="00017B37"/>
    <w:rsid w:val="00027C9D"/>
    <w:rsid w:val="00031027"/>
    <w:rsid w:val="00035BF8"/>
    <w:rsid w:val="0004400F"/>
    <w:rsid w:val="000450DE"/>
    <w:rsid w:val="00045190"/>
    <w:rsid w:val="00046E79"/>
    <w:rsid w:val="00060C73"/>
    <w:rsid w:val="00061680"/>
    <w:rsid w:val="00085FBB"/>
    <w:rsid w:val="000A0882"/>
    <w:rsid w:val="000A23FE"/>
    <w:rsid w:val="000A34ED"/>
    <w:rsid w:val="000A5761"/>
    <w:rsid w:val="000B4329"/>
    <w:rsid w:val="000B6176"/>
    <w:rsid w:val="000B6E04"/>
    <w:rsid w:val="000B7B91"/>
    <w:rsid w:val="000C2C70"/>
    <w:rsid w:val="000C4A5E"/>
    <w:rsid w:val="000D30CE"/>
    <w:rsid w:val="000D4CA6"/>
    <w:rsid w:val="000E2213"/>
    <w:rsid w:val="000E2260"/>
    <w:rsid w:val="000E69D8"/>
    <w:rsid w:val="0011717D"/>
    <w:rsid w:val="00117B99"/>
    <w:rsid w:val="00120247"/>
    <w:rsid w:val="001318CD"/>
    <w:rsid w:val="0013451D"/>
    <w:rsid w:val="00135E7C"/>
    <w:rsid w:val="00142594"/>
    <w:rsid w:val="00144080"/>
    <w:rsid w:val="00144590"/>
    <w:rsid w:val="00156518"/>
    <w:rsid w:val="0016486D"/>
    <w:rsid w:val="00170AB1"/>
    <w:rsid w:val="001730D2"/>
    <w:rsid w:val="001850F9"/>
    <w:rsid w:val="00185935"/>
    <w:rsid w:val="00187618"/>
    <w:rsid w:val="00190CC3"/>
    <w:rsid w:val="00194959"/>
    <w:rsid w:val="0019597F"/>
    <w:rsid w:val="001A003C"/>
    <w:rsid w:val="001A5998"/>
    <w:rsid w:val="001B6042"/>
    <w:rsid w:val="001C061A"/>
    <w:rsid w:val="001D353A"/>
    <w:rsid w:val="001D670C"/>
    <w:rsid w:val="001D78ED"/>
    <w:rsid w:val="001E21BE"/>
    <w:rsid w:val="001E790C"/>
    <w:rsid w:val="001F159B"/>
    <w:rsid w:val="001F1992"/>
    <w:rsid w:val="001F3485"/>
    <w:rsid w:val="0020457D"/>
    <w:rsid w:val="00206E4F"/>
    <w:rsid w:val="002125F7"/>
    <w:rsid w:val="00222D4E"/>
    <w:rsid w:val="00227785"/>
    <w:rsid w:val="002277EE"/>
    <w:rsid w:val="0023550B"/>
    <w:rsid w:val="00236F69"/>
    <w:rsid w:val="0024170E"/>
    <w:rsid w:val="002433E9"/>
    <w:rsid w:val="0024571A"/>
    <w:rsid w:val="00246887"/>
    <w:rsid w:val="0025040C"/>
    <w:rsid w:val="00252833"/>
    <w:rsid w:val="00252FB1"/>
    <w:rsid w:val="00264A58"/>
    <w:rsid w:val="002714BE"/>
    <w:rsid w:val="00271E34"/>
    <w:rsid w:val="002754EF"/>
    <w:rsid w:val="00276119"/>
    <w:rsid w:val="002825AB"/>
    <w:rsid w:val="00283353"/>
    <w:rsid w:val="0028395F"/>
    <w:rsid w:val="00284392"/>
    <w:rsid w:val="00286CD2"/>
    <w:rsid w:val="00292693"/>
    <w:rsid w:val="00297197"/>
    <w:rsid w:val="002A0D86"/>
    <w:rsid w:val="002A58E7"/>
    <w:rsid w:val="002B1B3F"/>
    <w:rsid w:val="002B56CF"/>
    <w:rsid w:val="002C1BCD"/>
    <w:rsid w:val="002C3594"/>
    <w:rsid w:val="002C550D"/>
    <w:rsid w:val="002C76BF"/>
    <w:rsid w:val="002D0B82"/>
    <w:rsid w:val="002D1E5D"/>
    <w:rsid w:val="002D78D1"/>
    <w:rsid w:val="002F14DF"/>
    <w:rsid w:val="002F79F6"/>
    <w:rsid w:val="002F7A77"/>
    <w:rsid w:val="003202A0"/>
    <w:rsid w:val="00324236"/>
    <w:rsid w:val="0032713A"/>
    <w:rsid w:val="00327C56"/>
    <w:rsid w:val="00327FD8"/>
    <w:rsid w:val="00337F83"/>
    <w:rsid w:val="003421D3"/>
    <w:rsid w:val="0034464C"/>
    <w:rsid w:val="003539BC"/>
    <w:rsid w:val="00362AB3"/>
    <w:rsid w:val="00367A41"/>
    <w:rsid w:val="00373D6A"/>
    <w:rsid w:val="0037480C"/>
    <w:rsid w:val="00377CBA"/>
    <w:rsid w:val="00380543"/>
    <w:rsid w:val="0038133C"/>
    <w:rsid w:val="003823E8"/>
    <w:rsid w:val="00383176"/>
    <w:rsid w:val="0038374F"/>
    <w:rsid w:val="00386C9C"/>
    <w:rsid w:val="0039289F"/>
    <w:rsid w:val="003A56F1"/>
    <w:rsid w:val="003A5C79"/>
    <w:rsid w:val="003A604C"/>
    <w:rsid w:val="003B0A7C"/>
    <w:rsid w:val="003C3820"/>
    <w:rsid w:val="003C764B"/>
    <w:rsid w:val="003D04FA"/>
    <w:rsid w:val="003D097C"/>
    <w:rsid w:val="003D4416"/>
    <w:rsid w:val="003D7F20"/>
    <w:rsid w:val="003E4427"/>
    <w:rsid w:val="003E554D"/>
    <w:rsid w:val="003E61B0"/>
    <w:rsid w:val="003E7E0F"/>
    <w:rsid w:val="003F2DA1"/>
    <w:rsid w:val="00406679"/>
    <w:rsid w:val="00407449"/>
    <w:rsid w:val="00423FC6"/>
    <w:rsid w:val="0044039E"/>
    <w:rsid w:val="00441C8E"/>
    <w:rsid w:val="00444AA8"/>
    <w:rsid w:val="00454271"/>
    <w:rsid w:val="00463697"/>
    <w:rsid w:val="00464CD9"/>
    <w:rsid w:val="00465645"/>
    <w:rsid w:val="00471685"/>
    <w:rsid w:val="00473B6F"/>
    <w:rsid w:val="004805D0"/>
    <w:rsid w:val="00495EB0"/>
    <w:rsid w:val="004A5ADD"/>
    <w:rsid w:val="004A6241"/>
    <w:rsid w:val="004B2978"/>
    <w:rsid w:val="004B44DE"/>
    <w:rsid w:val="004D0303"/>
    <w:rsid w:val="004D1C12"/>
    <w:rsid w:val="004D1F53"/>
    <w:rsid w:val="004D796E"/>
    <w:rsid w:val="004D7A79"/>
    <w:rsid w:val="004E1477"/>
    <w:rsid w:val="004E206A"/>
    <w:rsid w:val="004E7968"/>
    <w:rsid w:val="004F39ED"/>
    <w:rsid w:val="004F60EE"/>
    <w:rsid w:val="004F7F4A"/>
    <w:rsid w:val="00504CF5"/>
    <w:rsid w:val="00505194"/>
    <w:rsid w:val="00526889"/>
    <w:rsid w:val="00534C99"/>
    <w:rsid w:val="00542094"/>
    <w:rsid w:val="00542923"/>
    <w:rsid w:val="00542F62"/>
    <w:rsid w:val="0054677B"/>
    <w:rsid w:val="00551505"/>
    <w:rsid w:val="00552A77"/>
    <w:rsid w:val="0056227D"/>
    <w:rsid w:val="00562D3B"/>
    <w:rsid w:val="00565E3B"/>
    <w:rsid w:val="00566716"/>
    <w:rsid w:val="00567E17"/>
    <w:rsid w:val="00576464"/>
    <w:rsid w:val="00577405"/>
    <w:rsid w:val="00585505"/>
    <w:rsid w:val="0059119A"/>
    <w:rsid w:val="00593E8D"/>
    <w:rsid w:val="00595A85"/>
    <w:rsid w:val="005A0B0F"/>
    <w:rsid w:val="005A4D9C"/>
    <w:rsid w:val="005B56EF"/>
    <w:rsid w:val="005C2369"/>
    <w:rsid w:val="005C3392"/>
    <w:rsid w:val="005D354D"/>
    <w:rsid w:val="005D3ED2"/>
    <w:rsid w:val="005D5610"/>
    <w:rsid w:val="005E0E1F"/>
    <w:rsid w:val="005F4548"/>
    <w:rsid w:val="0060130E"/>
    <w:rsid w:val="00606A1F"/>
    <w:rsid w:val="00607F31"/>
    <w:rsid w:val="00612E5A"/>
    <w:rsid w:val="006272A9"/>
    <w:rsid w:val="006322CB"/>
    <w:rsid w:val="006456E4"/>
    <w:rsid w:val="00645A3C"/>
    <w:rsid w:val="006500CA"/>
    <w:rsid w:val="00650709"/>
    <w:rsid w:val="0066183D"/>
    <w:rsid w:val="00664EB5"/>
    <w:rsid w:val="00665B06"/>
    <w:rsid w:val="00667AD8"/>
    <w:rsid w:val="00670CBB"/>
    <w:rsid w:val="006728E7"/>
    <w:rsid w:val="006748AD"/>
    <w:rsid w:val="006757D5"/>
    <w:rsid w:val="00675E73"/>
    <w:rsid w:val="006806A1"/>
    <w:rsid w:val="0068660B"/>
    <w:rsid w:val="00687423"/>
    <w:rsid w:val="00691AB2"/>
    <w:rsid w:val="00696DE0"/>
    <w:rsid w:val="006976B4"/>
    <w:rsid w:val="006A001F"/>
    <w:rsid w:val="006A564A"/>
    <w:rsid w:val="006A726B"/>
    <w:rsid w:val="006B7D4D"/>
    <w:rsid w:val="006C0789"/>
    <w:rsid w:val="006C51E6"/>
    <w:rsid w:val="006C54BE"/>
    <w:rsid w:val="006C5F11"/>
    <w:rsid w:val="006C7ACC"/>
    <w:rsid w:val="006D6E12"/>
    <w:rsid w:val="006E0403"/>
    <w:rsid w:val="006E2A99"/>
    <w:rsid w:val="006E4582"/>
    <w:rsid w:val="006F4557"/>
    <w:rsid w:val="00704B28"/>
    <w:rsid w:val="007051BD"/>
    <w:rsid w:val="00705CE2"/>
    <w:rsid w:val="00711BA7"/>
    <w:rsid w:val="00712CCB"/>
    <w:rsid w:val="00721A17"/>
    <w:rsid w:val="00724F83"/>
    <w:rsid w:val="0072503E"/>
    <w:rsid w:val="00726C3E"/>
    <w:rsid w:val="00731639"/>
    <w:rsid w:val="007357D1"/>
    <w:rsid w:val="00740C79"/>
    <w:rsid w:val="00742373"/>
    <w:rsid w:val="007470A3"/>
    <w:rsid w:val="00767008"/>
    <w:rsid w:val="00776832"/>
    <w:rsid w:val="00780B7A"/>
    <w:rsid w:val="00784346"/>
    <w:rsid w:val="0078456D"/>
    <w:rsid w:val="00796ACF"/>
    <w:rsid w:val="007A2E90"/>
    <w:rsid w:val="007A69BD"/>
    <w:rsid w:val="007B52A7"/>
    <w:rsid w:val="007B6BA2"/>
    <w:rsid w:val="007C31ED"/>
    <w:rsid w:val="007C4529"/>
    <w:rsid w:val="007D275D"/>
    <w:rsid w:val="007D43A2"/>
    <w:rsid w:val="007D7FCC"/>
    <w:rsid w:val="007E5722"/>
    <w:rsid w:val="00801C3A"/>
    <w:rsid w:val="0080541F"/>
    <w:rsid w:val="008144FD"/>
    <w:rsid w:val="00815B35"/>
    <w:rsid w:val="00817E7D"/>
    <w:rsid w:val="008206C4"/>
    <w:rsid w:val="00820DC7"/>
    <w:rsid w:val="00823EB6"/>
    <w:rsid w:val="00824348"/>
    <w:rsid w:val="00826CBB"/>
    <w:rsid w:val="00830FBC"/>
    <w:rsid w:val="00841338"/>
    <w:rsid w:val="00843F65"/>
    <w:rsid w:val="00850C43"/>
    <w:rsid w:val="00852B36"/>
    <w:rsid w:val="008547D3"/>
    <w:rsid w:val="00862DB9"/>
    <w:rsid w:val="008651E7"/>
    <w:rsid w:val="008716BA"/>
    <w:rsid w:val="00872430"/>
    <w:rsid w:val="008807B1"/>
    <w:rsid w:val="00882A48"/>
    <w:rsid w:val="008858FA"/>
    <w:rsid w:val="00891601"/>
    <w:rsid w:val="00897888"/>
    <w:rsid w:val="008C182E"/>
    <w:rsid w:val="008D482F"/>
    <w:rsid w:val="008D61E9"/>
    <w:rsid w:val="008E2CF2"/>
    <w:rsid w:val="008E35F7"/>
    <w:rsid w:val="008E7FF4"/>
    <w:rsid w:val="008F2BF5"/>
    <w:rsid w:val="008F300C"/>
    <w:rsid w:val="008F359F"/>
    <w:rsid w:val="008F43A8"/>
    <w:rsid w:val="009026B2"/>
    <w:rsid w:val="0091071D"/>
    <w:rsid w:val="00913BDF"/>
    <w:rsid w:val="00913C9E"/>
    <w:rsid w:val="00915A05"/>
    <w:rsid w:val="00925309"/>
    <w:rsid w:val="00926BB8"/>
    <w:rsid w:val="00933A3A"/>
    <w:rsid w:val="0093715C"/>
    <w:rsid w:val="0094248A"/>
    <w:rsid w:val="00943EF2"/>
    <w:rsid w:val="00945711"/>
    <w:rsid w:val="00950B19"/>
    <w:rsid w:val="00960D3A"/>
    <w:rsid w:val="00963737"/>
    <w:rsid w:val="0096603B"/>
    <w:rsid w:val="00967310"/>
    <w:rsid w:val="00971066"/>
    <w:rsid w:val="00974EBB"/>
    <w:rsid w:val="0097563B"/>
    <w:rsid w:val="0098403C"/>
    <w:rsid w:val="00985468"/>
    <w:rsid w:val="009867F5"/>
    <w:rsid w:val="00986E3D"/>
    <w:rsid w:val="0099091E"/>
    <w:rsid w:val="00993264"/>
    <w:rsid w:val="00995976"/>
    <w:rsid w:val="009A43E0"/>
    <w:rsid w:val="009A6FA3"/>
    <w:rsid w:val="009B1846"/>
    <w:rsid w:val="009C37D2"/>
    <w:rsid w:val="009D4014"/>
    <w:rsid w:val="009E4705"/>
    <w:rsid w:val="009F2BC1"/>
    <w:rsid w:val="009F2FD0"/>
    <w:rsid w:val="009F5D31"/>
    <w:rsid w:val="009F665D"/>
    <w:rsid w:val="00A03015"/>
    <w:rsid w:val="00A061E5"/>
    <w:rsid w:val="00A22451"/>
    <w:rsid w:val="00A25994"/>
    <w:rsid w:val="00A314AE"/>
    <w:rsid w:val="00A339E1"/>
    <w:rsid w:val="00A33CCE"/>
    <w:rsid w:val="00A34907"/>
    <w:rsid w:val="00A36485"/>
    <w:rsid w:val="00A402A7"/>
    <w:rsid w:val="00A40B85"/>
    <w:rsid w:val="00A4115C"/>
    <w:rsid w:val="00A42DE6"/>
    <w:rsid w:val="00A42EBE"/>
    <w:rsid w:val="00A46019"/>
    <w:rsid w:val="00A538DD"/>
    <w:rsid w:val="00A558DC"/>
    <w:rsid w:val="00A56354"/>
    <w:rsid w:val="00A622F8"/>
    <w:rsid w:val="00A7034F"/>
    <w:rsid w:val="00A70CDB"/>
    <w:rsid w:val="00A72B2E"/>
    <w:rsid w:val="00A764AF"/>
    <w:rsid w:val="00A81C8C"/>
    <w:rsid w:val="00A95516"/>
    <w:rsid w:val="00AA1333"/>
    <w:rsid w:val="00AB15D9"/>
    <w:rsid w:val="00AB3638"/>
    <w:rsid w:val="00AC1920"/>
    <w:rsid w:val="00AE25A6"/>
    <w:rsid w:val="00AE4610"/>
    <w:rsid w:val="00AE7C24"/>
    <w:rsid w:val="00AF27A9"/>
    <w:rsid w:val="00AF3323"/>
    <w:rsid w:val="00B01923"/>
    <w:rsid w:val="00B036C1"/>
    <w:rsid w:val="00B25B6A"/>
    <w:rsid w:val="00B27A8E"/>
    <w:rsid w:val="00B30020"/>
    <w:rsid w:val="00B318DA"/>
    <w:rsid w:val="00B3411A"/>
    <w:rsid w:val="00B3740C"/>
    <w:rsid w:val="00B37F76"/>
    <w:rsid w:val="00B4298D"/>
    <w:rsid w:val="00B4409E"/>
    <w:rsid w:val="00B4445B"/>
    <w:rsid w:val="00B57712"/>
    <w:rsid w:val="00B60571"/>
    <w:rsid w:val="00B60BDA"/>
    <w:rsid w:val="00B62628"/>
    <w:rsid w:val="00B62BC7"/>
    <w:rsid w:val="00B648C2"/>
    <w:rsid w:val="00B64D39"/>
    <w:rsid w:val="00B81FB0"/>
    <w:rsid w:val="00B82A0E"/>
    <w:rsid w:val="00B8674D"/>
    <w:rsid w:val="00B91196"/>
    <w:rsid w:val="00B914E1"/>
    <w:rsid w:val="00B94D8E"/>
    <w:rsid w:val="00B95B67"/>
    <w:rsid w:val="00BA057E"/>
    <w:rsid w:val="00BA5074"/>
    <w:rsid w:val="00BB3B48"/>
    <w:rsid w:val="00BB5FC6"/>
    <w:rsid w:val="00BD3936"/>
    <w:rsid w:val="00BE13FD"/>
    <w:rsid w:val="00BE2E3D"/>
    <w:rsid w:val="00BE672F"/>
    <w:rsid w:val="00BE688A"/>
    <w:rsid w:val="00BF17F7"/>
    <w:rsid w:val="00BF25D9"/>
    <w:rsid w:val="00C04994"/>
    <w:rsid w:val="00C10935"/>
    <w:rsid w:val="00C1279B"/>
    <w:rsid w:val="00C12FAF"/>
    <w:rsid w:val="00C144B4"/>
    <w:rsid w:val="00C1661E"/>
    <w:rsid w:val="00C205ED"/>
    <w:rsid w:val="00C2561A"/>
    <w:rsid w:val="00C27160"/>
    <w:rsid w:val="00C37526"/>
    <w:rsid w:val="00C44384"/>
    <w:rsid w:val="00C65A55"/>
    <w:rsid w:val="00C67AA2"/>
    <w:rsid w:val="00C7012B"/>
    <w:rsid w:val="00C726F8"/>
    <w:rsid w:val="00C73C0B"/>
    <w:rsid w:val="00C854EA"/>
    <w:rsid w:val="00C94615"/>
    <w:rsid w:val="00C94B0F"/>
    <w:rsid w:val="00CA197B"/>
    <w:rsid w:val="00CA3C3F"/>
    <w:rsid w:val="00CB11CF"/>
    <w:rsid w:val="00CB4AD5"/>
    <w:rsid w:val="00CB6947"/>
    <w:rsid w:val="00CB6E77"/>
    <w:rsid w:val="00CC0E12"/>
    <w:rsid w:val="00CC434C"/>
    <w:rsid w:val="00CC4C6E"/>
    <w:rsid w:val="00CC54C3"/>
    <w:rsid w:val="00CD564D"/>
    <w:rsid w:val="00CE46BD"/>
    <w:rsid w:val="00CE51FD"/>
    <w:rsid w:val="00CF2CF8"/>
    <w:rsid w:val="00CF430A"/>
    <w:rsid w:val="00CF4A29"/>
    <w:rsid w:val="00CF610B"/>
    <w:rsid w:val="00D04891"/>
    <w:rsid w:val="00D06244"/>
    <w:rsid w:val="00D10068"/>
    <w:rsid w:val="00D13994"/>
    <w:rsid w:val="00D16A6D"/>
    <w:rsid w:val="00D2791F"/>
    <w:rsid w:val="00D40D1E"/>
    <w:rsid w:val="00D45AF2"/>
    <w:rsid w:val="00D54CBE"/>
    <w:rsid w:val="00D610D0"/>
    <w:rsid w:val="00D63876"/>
    <w:rsid w:val="00D7191A"/>
    <w:rsid w:val="00D74AED"/>
    <w:rsid w:val="00D77F46"/>
    <w:rsid w:val="00D81B41"/>
    <w:rsid w:val="00D93C2D"/>
    <w:rsid w:val="00D97518"/>
    <w:rsid w:val="00DA0D3D"/>
    <w:rsid w:val="00DB1037"/>
    <w:rsid w:val="00DB4F9E"/>
    <w:rsid w:val="00DB5B1F"/>
    <w:rsid w:val="00DC4AA2"/>
    <w:rsid w:val="00DD15C3"/>
    <w:rsid w:val="00DD34FF"/>
    <w:rsid w:val="00DD460A"/>
    <w:rsid w:val="00DD5DFD"/>
    <w:rsid w:val="00DD6AFC"/>
    <w:rsid w:val="00DE21A0"/>
    <w:rsid w:val="00DE2E08"/>
    <w:rsid w:val="00DE4785"/>
    <w:rsid w:val="00DE555A"/>
    <w:rsid w:val="00DF121F"/>
    <w:rsid w:val="00DF5C37"/>
    <w:rsid w:val="00E05A5B"/>
    <w:rsid w:val="00E14CF4"/>
    <w:rsid w:val="00E2253B"/>
    <w:rsid w:val="00E2274E"/>
    <w:rsid w:val="00E229C6"/>
    <w:rsid w:val="00E22F6C"/>
    <w:rsid w:val="00E31516"/>
    <w:rsid w:val="00E36A5E"/>
    <w:rsid w:val="00E405DD"/>
    <w:rsid w:val="00E416B0"/>
    <w:rsid w:val="00E44832"/>
    <w:rsid w:val="00E462BB"/>
    <w:rsid w:val="00E50AE8"/>
    <w:rsid w:val="00E601C2"/>
    <w:rsid w:val="00E6171D"/>
    <w:rsid w:val="00E642D3"/>
    <w:rsid w:val="00E74156"/>
    <w:rsid w:val="00E755C8"/>
    <w:rsid w:val="00E905EB"/>
    <w:rsid w:val="00E912E5"/>
    <w:rsid w:val="00E97954"/>
    <w:rsid w:val="00EB343F"/>
    <w:rsid w:val="00EB441B"/>
    <w:rsid w:val="00EB5CC0"/>
    <w:rsid w:val="00EC25A6"/>
    <w:rsid w:val="00EC2B3F"/>
    <w:rsid w:val="00ED1DA2"/>
    <w:rsid w:val="00ED7742"/>
    <w:rsid w:val="00EE2AC4"/>
    <w:rsid w:val="00EE4634"/>
    <w:rsid w:val="00EF08E2"/>
    <w:rsid w:val="00EF2014"/>
    <w:rsid w:val="00EF541C"/>
    <w:rsid w:val="00EF5BD5"/>
    <w:rsid w:val="00F00287"/>
    <w:rsid w:val="00F01998"/>
    <w:rsid w:val="00F03EFF"/>
    <w:rsid w:val="00F057D4"/>
    <w:rsid w:val="00F16DFF"/>
    <w:rsid w:val="00F22F4A"/>
    <w:rsid w:val="00F34E5B"/>
    <w:rsid w:val="00F35117"/>
    <w:rsid w:val="00F46053"/>
    <w:rsid w:val="00F47E61"/>
    <w:rsid w:val="00F5029B"/>
    <w:rsid w:val="00F536E0"/>
    <w:rsid w:val="00F63D5F"/>
    <w:rsid w:val="00F64851"/>
    <w:rsid w:val="00F66927"/>
    <w:rsid w:val="00F8165F"/>
    <w:rsid w:val="00F83ECC"/>
    <w:rsid w:val="00F84DA8"/>
    <w:rsid w:val="00FA6FDF"/>
    <w:rsid w:val="00FB22DB"/>
    <w:rsid w:val="00FB5914"/>
    <w:rsid w:val="00FD00CC"/>
    <w:rsid w:val="00FD0E0B"/>
    <w:rsid w:val="00FE09EE"/>
    <w:rsid w:val="00FE2D28"/>
    <w:rsid w:val="00FE68D6"/>
    <w:rsid w:val="00FE6CC9"/>
    <w:rsid w:val="00FF0AD3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25236"/>
  <w15:docId w15:val="{3E5C9AC1-8A43-437E-A257-C58103E8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F6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rsid w:val="00843F65"/>
    <w:pPr>
      <w:keepNext/>
      <w:jc w:val="center"/>
      <w:outlineLvl w:val="3"/>
    </w:pPr>
    <w:rPr>
      <w:b/>
      <w:bCs/>
      <w:sz w:val="5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-kod">
    <w:name w:val="C-kod"/>
    <w:basedOn w:val="Normalny"/>
    <w:next w:val="Tekstpodstawowy"/>
    <w:rsid w:val="00843F65"/>
    <w:pPr>
      <w:spacing w:before="120" w:line="360" w:lineRule="auto"/>
      <w:jc w:val="both"/>
    </w:pPr>
    <w:rPr>
      <w:rFonts w:ascii="Courier New" w:hAnsi="Courier New" w:cs="Courier New"/>
      <w:i/>
      <w:iCs/>
    </w:rPr>
  </w:style>
  <w:style w:type="paragraph" w:styleId="Tekstpodstawowy">
    <w:name w:val="Body Text"/>
    <w:basedOn w:val="Normalny"/>
    <w:rsid w:val="00843F65"/>
    <w:pPr>
      <w:spacing w:after="120"/>
    </w:pPr>
  </w:style>
  <w:style w:type="paragraph" w:styleId="Akapitzlist">
    <w:name w:val="List Paragraph"/>
    <w:basedOn w:val="Normalny"/>
    <w:uiPriority w:val="34"/>
    <w:qFormat/>
    <w:rsid w:val="009F2F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91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8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8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832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724F83"/>
    <w:rPr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2C550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5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it">
    <w:name w:val="bit"/>
    <w:basedOn w:val="Domylnaczcionkaakapitu"/>
    <w:rsid w:val="002C550D"/>
  </w:style>
  <w:style w:type="paragraph" w:customStyle="1" w:styleId="Tytuartykuu">
    <w:name w:val="Tytuł artykułu"/>
    <w:basedOn w:val="Normalny"/>
    <w:next w:val="Normalny"/>
    <w:uiPriority w:val="99"/>
    <w:rsid w:val="002C550D"/>
    <w:pPr>
      <w:spacing w:after="360"/>
      <w:jc w:val="center"/>
    </w:pPr>
    <w:rPr>
      <w:b/>
      <w:sz w:val="28"/>
      <w:lang w:val="en-US" w:eastAsia="en-US"/>
    </w:rPr>
  </w:style>
  <w:style w:type="paragraph" w:styleId="NormalnyWeb">
    <w:name w:val="Normal (Web)"/>
    <w:basedOn w:val="Normalny"/>
    <w:uiPriority w:val="99"/>
    <w:unhideWhenUsed/>
    <w:rsid w:val="00576464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236F6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Autorzy">
    <w:name w:val="Autorzy"/>
    <w:basedOn w:val="Normalny"/>
    <w:uiPriority w:val="99"/>
    <w:rsid w:val="00236F69"/>
    <w:rPr>
      <w:b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8807B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7B1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205ED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205ED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ftool.org/kntwre2024/index.php?page=adminUsersDetails&amp;path=adminPapersBrowse&amp;form_id=1004" TargetMode="External"/><Relationship Id="rId21" Type="http://schemas.openxmlformats.org/officeDocument/2006/relationships/hyperlink" Target="https://www.conftool.org/kntwre2024/index.php?page=adminUsersDetails&amp;path=adminPapersBrowse&amp;form_id=1082" TargetMode="External"/><Relationship Id="rId42" Type="http://schemas.openxmlformats.org/officeDocument/2006/relationships/hyperlink" Target="https://www.conftool.org/kntwre2024/index.php?page=adminUsersDetails&amp;path=adminPapersBrowse&amp;form_id=1048" TargetMode="External"/><Relationship Id="rId47" Type="http://schemas.openxmlformats.org/officeDocument/2006/relationships/hyperlink" Target="https://www.conftool.org/kntwre2024/index.php?page=adminUsersDetails&amp;path=adminPapersBrowse&amp;form_id=1070" TargetMode="External"/><Relationship Id="rId63" Type="http://schemas.openxmlformats.org/officeDocument/2006/relationships/hyperlink" Target="https://www.conftool.org/kntwre2024/index.php?page=adminUsersDetails&amp;path=adminPapersBrowse&amp;form_id=1042" TargetMode="External"/><Relationship Id="rId68" Type="http://schemas.openxmlformats.org/officeDocument/2006/relationships/hyperlink" Target="https://www.conftool.org/kntwre2024/index.php?page=adminUsersDetails&amp;path=adminPapersBrowse&amp;form_id=1090" TargetMode="External"/><Relationship Id="rId84" Type="http://schemas.openxmlformats.org/officeDocument/2006/relationships/hyperlink" Target="https://www.conftool.org/kntwre2024/index.php?page=adminUsersDetails&amp;path=adminPapersBrowse&amp;form_id=1004" TargetMode="External"/><Relationship Id="rId89" Type="http://schemas.openxmlformats.org/officeDocument/2006/relationships/hyperlink" Target="https://www.conftool.org/kntwre2024/index.php?page=adminUsersDetails&amp;path=adminPapersBrowse&amp;form_id=1036" TargetMode="External"/><Relationship Id="rId16" Type="http://schemas.openxmlformats.org/officeDocument/2006/relationships/hyperlink" Target="https://www.conftool.org/kntwre2024/index.php?page=adminUsersDetails&amp;path=adminPapersBrowse&amp;form_id=1034" TargetMode="External"/><Relationship Id="rId11" Type="http://schemas.openxmlformats.org/officeDocument/2006/relationships/hyperlink" Target="https://www.conftool.org/kntwre2024/index.php?page=adminUsersDetails&amp;path=adminPapersBrowse&amp;form_id=1031" TargetMode="External"/><Relationship Id="rId32" Type="http://schemas.openxmlformats.org/officeDocument/2006/relationships/hyperlink" Target="https://www.conftool.org/kntwre2024/index.php?page=adminUsersDetails&amp;path=adminPapersBrowse&amp;form_id=1024" TargetMode="External"/><Relationship Id="rId37" Type="http://schemas.openxmlformats.org/officeDocument/2006/relationships/hyperlink" Target="https://www.conftool.org/kntwre2024/index.php?page=adminUsersDetails&amp;path=adminPapersBrowse&amp;form_id=1005" TargetMode="External"/><Relationship Id="rId53" Type="http://schemas.openxmlformats.org/officeDocument/2006/relationships/hyperlink" Target="https://www.conftool.org/kntwre2024/index.php?page=adminUsersDetails&amp;path=adminPapersBrowse&amp;form_id=1082" TargetMode="External"/><Relationship Id="rId58" Type="http://schemas.openxmlformats.org/officeDocument/2006/relationships/hyperlink" Target="https://www.conftool.org/kntwre2024/index.php?page=adminUsersDetails&amp;path=adminPapersBrowse&amp;form_id=1011" TargetMode="External"/><Relationship Id="rId74" Type="http://schemas.openxmlformats.org/officeDocument/2006/relationships/hyperlink" Target="https://www.conftool.org/kntwre2024/index.php?page=adminUsersDetails&amp;path=adminPapersBrowse&amp;form_id=1068" TargetMode="External"/><Relationship Id="rId79" Type="http://schemas.openxmlformats.org/officeDocument/2006/relationships/hyperlink" Target="https://www.conftool.org/kntwre2024/index.php?page=adminUsersDetails&amp;path=adminPapersBrowse&amp;form_id=10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onftool.org/kntwre2024/index.php?page=adminUsersDetails&amp;path=adminPapersBrowse&amp;form_id=1078" TargetMode="External"/><Relationship Id="rId22" Type="http://schemas.openxmlformats.org/officeDocument/2006/relationships/hyperlink" Target="https://www.conftool.org/kntwre2024/index.php?page=adminUsersDetails&amp;path=adminPapersBrowse&amp;form_id=1086" TargetMode="External"/><Relationship Id="rId27" Type="http://schemas.openxmlformats.org/officeDocument/2006/relationships/hyperlink" Target="https://www.conftool.org/kntwre2024/index.php?page=adminUsersDetails&amp;path=adminPapersBrowse&amp;form_id=1097" TargetMode="External"/><Relationship Id="rId43" Type="http://schemas.openxmlformats.org/officeDocument/2006/relationships/hyperlink" Target="https://www.conftool.org/kntwre2024/index.php?page=adminUsersDetails&amp;path=adminPapersBrowse&amp;form_id=1059" TargetMode="External"/><Relationship Id="rId48" Type="http://schemas.openxmlformats.org/officeDocument/2006/relationships/hyperlink" Target="https://www.conftool.org/kntwre2024/index.php?page=adminUsersDetails&amp;path=adminPapersBrowse&amp;form_id=1071" TargetMode="External"/><Relationship Id="rId64" Type="http://schemas.openxmlformats.org/officeDocument/2006/relationships/hyperlink" Target="https://www.conftool.org/kntwre2024/index.php?page=adminUsersDetails&amp;path=adminPapersBrowse&amp;form_id=1000" TargetMode="External"/><Relationship Id="rId69" Type="http://schemas.openxmlformats.org/officeDocument/2006/relationships/hyperlink" Target="https://www.conftool.org/kntwre2024/index.php?page=adminUsersDetails&amp;path=adminPapersBrowse&amp;form_id=1082" TargetMode="External"/><Relationship Id="rId8" Type="http://schemas.openxmlformats.org/officeDocument/2006/relationships/hyperlink" Target="https://www.conftool.org/kntwre2024/index.php?page=adminUsersDetails&amp;path=adminPapersBrowse&amp;form_id=1082" TargetMode="External"/><Relationship Id="rId51" Type="http://schemas.openxmlformats.org/officeDocument/2006/relationships/hyperlink" Target="https://www.conftool.org/kntwre2024/index.php?page=adminUsersDetails&amp;path=adminPapersBrowse&amp;form_id=1042" TargetMode="External"/><Relationship Id="rId72" Type="http://schemas.openxmlformats.org/officeDocument/2006/relationships/hyperlink" Target="https://www.conftool.org/kntwre2024/index.php?page=adminUsersDetails&amp;path=adminPapersBrowse&amp;form_id=1019" TargetMode="External"/><Relationship Id="rId80" Type="http://schemas.openxmlformats.org/officeDocument/2006/relationships/hyperlink" Target="https://www.conftool.org/kntwre2024/index.php?page=adminUsersDetails&amp;path=adminPapersBrowse&amp;form_id=1045" TargetMode="External"/><Relationship Id="rId85" Type="http://schemas.openxmlformats.org/officeDocument/2006/relationships/hyperlink" Target="https://www.conftool.org/kntwre2024/index.php?page=adminUsersDetails&amp;path=adminPapersBrowse&amp;form_id=1043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conftool.org/kntwre2024/index.php?page=adminUsersDetails&amp;path=adminPapersBrowse&amp;form_id=1058" TargetMode="External"/><Relationship Id="rId17" Type="http://schemas.openxmlformats.org/officeDocument/2006/relationships/hyperlink" Target="https://www.conftool.org/kntwre2024/index.php?page=adminUsersDetails&amp;path=adminPapersBrowse&amp;form_id=1073" TargetMode="External"/><Relationship Id="rId25" Type="http://schemas.openxmlformats.org/officeDocument/2006/relationships/hyperlink" Target="https://www.conftool.org/kntwre2024/index.php?page=adminUsersDetails&amp;path=adminPapersBrowse&amp;form_id=1073" TargetMode="External"/><Relationship Id="rId33" Type="http://schemas.openxmlformats.org/officeDocument/2006/relationships/hyperlink" Target="https://www.conftool.org/kntwre2024/index.php?page=adminUsersDetails&amp;path=adminPapersBrowse&amp;form_id=1035" TargetMode="External"/><Relationship Id="rId38" Type="http://schemas.openxmlformats.org/officeDocument/2006/relationships/hyperlink" Target="https://www.conftool.org/kntwre2024/index.php?page=adminUsersDetails&amp;path=adminPapersBrowse&amp;form_id=1038" TargetMode="External"/><Relationship Id="rId46" Type="http://schemas.openxmlformats.org/officeDocument/2006/relationships/hyperlink" Target="https://www.conftool.org/kntwre2024/index.php?page=adminUsersDetails&amp;path=adminPapersBrowse&amp;form_id=1070" TargetMode="External"/><Relationship Id="rId59" Type="http://schemas.openxmlformats.org/officeDocument/2006/relationships/hyperlink" Target="https://www.conftool.org/kntwre2024/index.php?page=adminUsersDetails&amp;path=adminPapersBrowse&amp;form_id=1017" TargetMode="External"/><Relationship Id="rId67" Type="http://schemas.openxmlformats.org/officeDocument/2006/relationships/hyperlink" Target="https://www.conftool.org/kntwre2024/index.php?page=adminUsersDetails&amp;path=adminPapersBrowse&amp;form_id=1045" TargetMode="External"/><Relationship Id="rId20" Type="http://schemas.openxmlformats.org/officeDocument/2006/relationships/hyperlink" Target="https://www.conftool.org/kntwre2024/index.php?page=adminUsersDetails&amp;path=adminPapersBrowse&amp;form_id=1072" TargetMode="External"/><Relationship Id="rId41" Type="http://schemas.openxmlformats.org/officeDocument/2006/relationships/hyperlink" Target="https://www.conftool.org/kntwre2024/index.php?page=adminUsersDetails&amp;path=adminPapersBrowse&amp;form_id=1077" TargetMode="External"/><Relationship Id="rId54" Type="http://schemas.openxmlformats.org/officeDocument/2006/relationships/hyperlink" Target="https://www.conftool.org/kntwre2024/index.php?page=adminUsersDetails&amp;path=adminPapersBrowse&amp;form_id=1004" TargetMode="External"/><Relationship Id="rId62" Type="http://schemas.openxmlformats.org/officeDocument/2006/relationships/hyperlink" Target="https://www.conftool.org/kntwre2024/index.php?page=adminUsersDetails&amp;path=adminPapersBrowse&amp;form_id=1062" TargetMode="External"/><Relationship Id="rId70" Type="http://schemas.openxmlformats.org/officeDocument/2006/relationships/hyperlink" Target="https://www.conftool.org/kntwre2024/index.php?page=adminUsersDetails&amp;path=adminPapersBrowse&amp;form_id=1082" TargetMode="External"/><Relationship Id="rId75" Type="http://schemas.openxmlformats.org/officeDocument/2006/relationships/hyperlink" Target="https://www.conftool.org/kntwre2024/index.php?page=adminUsersDetails&amp;path=adminPapersBrowse&amp;form_id=1079" TargetMode="External"/><Relationship Id="rId83" Type="http://schemas.openxmlformats.org/officeDocument/2006/relationships/hyperlink" Target="https://www.conftool.org/kntwre2024/index.php?page=adminUsersDetails&amp;path=adminPapersBrowse&amp;form_id=1082" TargetMode="External"/><Relationship Id="rId88" Type="http://schemas.openxmlformats.org/officeDocument/2006/relationships/hyperlink" Target="https://www.conftool.org/kntwre2024/index.php?page=adminUsersDetails&amp;path=adminPapersBrowse&amp;form_id=1034" TargetMode="External"/><Relationship Id="rId91" Type="http://schemas.openxmlformats.org/officeDocument/2006/relationships/hyperlink" Target="https://www.conftool.org/kntwre2024/index.php?page=adminUsersDetails&amp;path=adminPapersBrowse&amp;form_id=10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ftool.org/kntwre2024/index.php?page=adminUsersDetails&amp;path=adminPapersBrowse&amp;form_id=1076" TargetMode="External"/><Relationship Id="rId15" Type="http://schemas.openxmlformats.org/officeDocument/2006/relationships/hyperlink" Target="https://www.conftool.org/kntwre2024/index.php?page=adminUsersDetails&amp;path=adminPapersBrowse&amp;form_id=1078" TargetMode="External"/><Relationship Id="rId23" Type="http://schemas.openxmlformats.org/officeDocument/2006/relationships/hyperlink" Target="https://www.conftool.org/kntwre2024/index.php?page=adminUsersDetails&amp;path=adminPapersBrowse&amp;form_id=1082" TargetMode="External"/><Relationship Id="rId28" Type="http://schemas.openxmlformats.org/officeDocument/2006/relationships/hyperlink" Target="https://www.conftool.org/kntwre2024/index.php?page=adminUsersDetails&amp;path=adminPapersBrowse&amp;form_id=1036" TargetMode="External"/><Relationship Id="rId36" Type="http://schemas.openxmlformats.org/officeDocument/2006/relationships/hyperlink" Target="https://www.conftool.org/kntwre2024/index.php?page=adminUsersDetails&amp;path=adminPapersBrowse&amp;form_id=1064" TargetMode="External"/><Relationship Id="rId49" Type="http://schemas.openxmlformats.org/officeDocument/2006/relationships/hyperlink" Target="https://www.conftool.org/kntwre2024/index.php?page=adminUsersDetails&amp;path=adminPapersBrowse&amp;form_id=1070" TargetMode="External"/><Relationship Id="rId57" Type="http://schemas.openxmlformats.org/officeDocument/2006/relationships/hyperlink" Target="https://www.conftool.org/kntwre2024/index.php?page=adminUsersDetails&amp;path=adminPapersBrowse&amp;form_id=1073" TargetMode="External"/><Relationship Id="rId10" Type="http://schemas.openxmlformats.org/officeDocument/2006/relationships/hyperlink" Target="https://www.conftool.org/kntwre2024/index.php?page=adminPapersDetails&amp;path=adminPapers&amp;form_id=135" TargetMode="External"/><Relationship Id="rId31" Type="http://schemas.openxmlformats.org/officeDocument/2006/relationships/hyperlink" Target="https://www.conftool.org/kntwre2024/index.php?page=adminUsersDetails&amp;path=adminPapersBrowse&amp;form_id=1018" TargetMode="External"/><Relationship Id="rId44" Type="http://schemas.openxmlformats.org/officeDocument/2006/relationships/hyperlink" Target="https://www.conftool.org/kntwre2024/index.php?page=adminUsersDetails&amp;path=adminPapersBrowse&amp;form_id=1068" TargetMode="External"/><Relationship Id="rId52" Type="http://schemas.openxmlformats.org/officeDocument/2006/relationships/hyperlink" Target="https://www.conftool.org/kntwre2024/index.php?page=adminUsersDetails&amp;path=adminPapersBrowse&amp;form_id=1003" TargetMode="External"/><Relationship Id="rId60" Type="http://schemas.openxmlformats.org/officeDocument/2006/relationships/hyperlink" Target="https://www.conftool.org/kntwre2024/index.php?page=adminUsersDetails&amp;path=adminPapersBrowse&amp;form_id=1051" TargetMode="External"/><Relationship Id="rId65" Type="http://schemas.openxmlformats.org/officeDocument/2006/relationships/hyperlink" Target="https://www.conftool.org/kntwre2024/index.php?page=adminUsersDetails&amp;path=adminPapersBrowse&amp;form_id=1068" TargetMode="External"/><Relationship Id="rId73" Type="http://schemas.openxmlformats.org/officeDocument/2006/relationships/hyperlink" Target="https://www.conftool.org/kntwre2024/index.php?page=adminUsersDetails&amp;path=adminPapersBrowse&amp;form_id=1028" TargetMode="External"/><Relationship Id="rId78" Type="http://schemas.openxmlformats.org/officeDocument/2006/relationships/hyperlink" Target="https://www.conftool.org/kntwre2024/index.php?page=adminUsersDetails&amp;path=adminPapersBrowse&amp;form_id=1046" TargetMode="External"/><Relationship Id="rId81" Type="http://schemas.openxmlformats.org/officeDocument/2006/relationships/hyperlink" Target="https://www.conftool.org/kntwre2024/index.php?page=adminUsersDetails&amp;path=adminPapersBrowse&amp;form_id=1004" TargetMode="External"/><Relationship Id="rId86" Type="http://schemas.openxmlformats.org/officeDocument/2006/relationships/hyperlink" Target="https://www.conftool.org/kntwre2024/index.php?page=adminUsersDetails&amp;path=adminPapersBrowse&amp;form_id=1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ftool.org/kntwre2024/index.php?page=adminUsersDetails&amp;path=adminPapersBrowse&amp;form_id=1004" TargetMode="External"/><Relationship Id="rId13" Type="http://schemas.openxmlformats.org/officeDocument/2006/relationships/hyperlink" Target="https://www.conftool.org/kntwre2024/index.php?page=adminUsersDetails&amp;path=adminPapersBrowse&amp;form_id=1036" TargetMode="External"/><Relationship Id="rId18" Type="http://schemas.openxmlformats.org/officeDocument/2006/relationships/hyperlink" Target="https://www.conftool.org/kntwre2024/index.php?page=adminUsersDetails&amp;path=adminPapersBrowse&amp;form_id=1036" TargetMode="External"/><Relationship Id="rId39" Type="http://schemas.openxmlformats.org/officeDocument/2006/relationships/hyperlink" Target="https://www.conftool.org/kntwre2024/index.php?page=adminUsersDetails&amp;path=adminPapersBrowse&amp;form_id=1050" TargetMode="External"/><Relationship Id="rId34" Type="http://schemas.openxmlformats.org/officeDocument/2006/relationships/hyperlink" Target="https://www.conftool.org/kntwre2024/index.php?page=adminPapersDetails&amp;path=adminPapers&amp;form_id=117" TargetMode="External"/><Relationship Id="rId50" Type="http://schemas.openxmlformats.org/officeDocument/2006/relationships/hyperlink" Target="https://www.conftool.org/kntwre2024/index.php?page=adminUsersDetails&amp;path=adminPapersBrowse&amp;form_id=1091" TargetMode="External"/><Relationship Id="rId55" Type="http://schemas.openxmlformats.org/officeDocument/2006/relationships/hyperlink" Target="https://www.conftool.org/kntwre2024/index.php?page=adminUsersDetails&amp;path=adminPapersBrowse&amp;form_id=1082" TargetMode="External"/><Relationship Id="rId76" Type="http://schemas.openxmlformats.org/officeDocument/2006/relationships/hyperlink" Target="https://www.conftool.org/kntwre2024/index.php?page=adminUsersDetails&amp;path=adminPapersBrowse&amp;form_id=1066" TargetMode="External"/><Relationship Id="rId7" Type="http://schemas.openxmlformats.org/officeDocument/2006/relationships/hyperlink" Target="https://www.conftool.org/kntwre2024/index.php?page=adminUsersDetails&amp;path=adminPapersBrowse&amp;form_id=1093" TargetMode="External"/><Relationship Id="rId71" Type="http://schemas.openxmlformats.org/officeDocument/2006/relationships/hyperlink" Target="https://www.conftool.org/kntwre2024/index.php?page=adminUsersDetails&amp;path=adminPapersBrowse&amp;form_id=1020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conftool.org/kntwre2024/index.php?page=adminUsersDetails&amp;path=adminPapersBrowse&amp;form_id=1078" TargetMode="External"/><Relationship Id="rId24" Type="http://schemas.openxmlformats.org/officeDocument/2006/relationships/hyperlink" Target="https://www.conftool.org/kntwre2024/index.php?page=adminUsersDetails&amp;path=adminPapersBrowse&amp;form_id=1072" TargetMode="External"/><Relationship Id="rId40" Type="http://schemas.openxmlformats.org/officeDocument/2006/relationships/hyperlink" Target="https://www.conftool.org/kntwre2024/index.php?page=adminUsersDetails&amp;path=adminPapersBrowse&amp;form_id=1069" TargetMode="External"/><Relationship Id="rId45" Type="http://schemas.openxmlformats.org/officeDocument/2006/relationships/hyperlink" Target="https://www.conftool.org/kntwre2024/index.php?page=adminUsersDetails&amp;path=adminPapersBrowse&amp;form_id=1071" TargetMode="External"/><Relationship Id="rId66" Type="http://schemas.openxmlformats.org/officeDocument/2006/relationships/hyperlink" Target="https://www.conftool.org/kntwre2024/index.php?page=adminUsersDetails&amp;path=adminPapersBrowse&amp;form_id=1043" TargetMode="External"/><Relationship Id="rId87" Type="http://schemas.openxmlformats.org/officeDocument/2006/relationships/hyperlink" Target="https://www.conftool.org/kntwre2024/index.php?page=adminUsersDetails&amp;path=adminPapersBrowse&amp;form_id=1087" TargetMode="External"/><Relationship Id="rId61" Type="http://schemas.openxmlformats.org/officeDocument/2006/relationships/hyperlink" Target="https://www.conftool.org/kntwre2024/index.php?page=adminUsersDetails&amp;path=adminPapersBrowse&amp;form_id=1035" TargetMode="External"/><Relationship Id="rId82" Type="http://schemas.openxmlformats.org/officeDocument/2006/relationships/hyperlink" Target="https://www.conftool.org/kntwre2024/index.php?page=adminUsersDetails&amp;path=adminPapersBrowse&amp;form_id=1002" TargetMode="External"/><Relationship Id="rId19" Type="http://schemas.openxmlformats.org/officeDocument/2006/relationships/hyperlink" Target="https://www.conftool.org/kntwre2024/index.php?page=adminUsersDetails&amp;path=adminPapersBrowse&amp;form_id=1004" TargetMode="External"/><Relationship Id="rId14" Type="http://schemas.openxmlformats.org/officeDocument/2006/relationships/hyperlink" Target="https://www.conftool.org/kntwre2024/index.php?page=adminUsersDetails&amp;path=adminPapersBrowse&amp;form_id=1022" TargetMode="External"/><Relationship Id="rId30" Type="http://schemas.openxmlformats.org/officeDocument/2006/relationships/hyperlink" Target="https://www.conftool.org/kntwre2024/index.php?page=adminUsersDetails&amp;path=adminPapersBrowse&amp;form_id=1004" TargetMode="External"/><Relationship Id="rId35" Type="http://schemas.openxmlformats.org/officeDocument/2006/relationships/hyperlink" Target="https://www.conftool.org/kntwre2024/index.php?page=adminUsersDetails&amp;path=adminPapersBrowse&amp;form_id=1063" TargetMode="External"/><Relationship Id="rId56" Type="http://schemas.openxmlformats.org/officeDocument/2006/relationships/hyperlink" Target="https://www.conftool.org/kntwre2024/index.php?page=adminUsersDetails&amp;path=adminPapersBrowse&amp;form_id=1072" TargetMode="External"/><Relationship Id="rId77" Type="http://schemas.openxmlformats.org/officeDocument/2006/relationships/hyperlink" Target="https://www.conftool.org/kntwre2024/index.php?page=adminUsersDetails&amp;path=adminPapersBrowse&amp;form_id=10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B189-2C30-4944-A254-BE6240E0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2397</Words>
  <Characters>16112</Characters>
  <Application>Microsoft Office Word</Application>
  <DocSecurity>0</DocSecurity>
  <Lines>732</Lines>
  <Paragraphs>514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Wednesday  24</vt:lpstr>
    </vt:vector>
  </TitlesOfParts>
  <Company>ise</Company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 24</dc:title>
  <dc:creator>kk</dc:creator>
  <cp:lastModifiedBy>Jekateryńczuk Gabriel</cp:lastModifiedBy>
  <cp:revision>8</cp:revision>
  <cp:lastPrinted>2018-11-09T08:31:00Z</cp:lastPrinted>
  <dcterms:created xsi:type="dcterms:W3CDTF">2024-11-14T17:02:00Z</dcterms:created>
  <dcterms:modified xsi:type="dcterms:W3CDTF">2024-11-21T15:41:00Z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7d40ffb29ce49947c6981d9a028d01009300fa2d9dbc3b7cec793501d8fb86e9</vt:lpwstr>
  </property>
</Properties>
</file>